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75" w:rsidRPr="00500B32" w:rsidRDefault="00886475" w:rsidP="00500B32">
      <w:pPr>
        <w:spacing w:line="480" w:lineRule="atLeast"/>
        <w:jc w:val="center"/>
        <w:rPr>
          <w:rFonts w:asciiTheme="minorEastAsia" w:eastAsiaTheme="minorEastAsia" w:hAnsiTheme="minorEastAsia"/>
          <w:b/>
          <w:color w:val="000000" w:themeColor="text1"/>
          <w:sz w:val="48"/>
          <w:szCs w:val="48"/>
        </w:rPr>
      </w:pPr>
      <w:r w:rsidRPr="00500B32">
        <w:rPr>
          <w:rFonts w:asciiTheme="minorEastAsia" w:eastAsiaTheme="minorEastAsia" w:hAnsiTheme="minorEastAsia" w:hint="eastAsia"/>
          <w:b/>
          <w:color w:val="000000" w:themeColor="text1"/>
          <w:sz w:val="48"/>
          <w:szCs w:val="48"/>
        </w:rPr>
        <w:t>关于购买用餐服务外包项目的比选公告</w:t>
      </w:r>
    </w:p>
    <w:p w:rsidR="00500B32" w:rsidRDefault="00500B32" w:rsidP="00500B32">
      <w:pPr>
        <w:pStyle w:val="a9"/>
        <w:shd w:val="clear" w:color="auto" w:fill="FFFFFF"/>
        <w:wordWrap w:val="0"/>
        <w:spacing w:line="560" w:lineRule="atLeast"/>
        <w:ind w:firstLineChars="150" w:firstLine="480"/>
        <w:rPr>
          <w:rFonts w:ascii="仿宋" w:eastAsia="仿宋" w:hAnsi="仿宋"/>
          <w:sz w:val="32"/>
          <w:szCs w:val="32"/>
        </w:rPr>
      </w:pPr>
    </w:p>
    <w:p w:rsidR="006750D5" w:rsidRDefault="006750D5" w:rsidP="00500B32">
      <w:pPr>
        <w:pStyle w:val="a9"/>
        <w:shd w:val="clear" w:color="auto" w:fill="FFFFFF"/>
        <w:wordWrap w:val="0"/>
        <w:spacing w:line="560" w:lineRule="atLeast"/>
        <w:ind w:firstLineChars="150" w:firstLine="480"/>
        <w:rPr>
          <w:rFonts w:ascii="仿宋" w:eastAsia="仿宋" w:hAnsi="仿宋"/>
          <w:sz w:val="32"/>
          <w:szCs w:val="32"/>
        </w:rPr>
      </w:pPr>
    </w:p>
    <w:p w:rsidR="00500B32" w:rsidRDefault="00886475" w:rsidP="00500B32">
      <w:pPr>
        <w:pStyle w:val="a9"/>
        <w:shd w:val="clear" w:color="auto" w:fill="FFFFFF"/>
        <w:wordWrap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为规范</w:t>
      </w:r>
      <w:r w:rsidR="00500B32">
        <w:rPr>
          <w:rFonts w:ascii="仿宋" w:eastAsia="仿宋" w:hAnsi="仿宋" w:hint="eastAsia"/>
          <w:sz w:val="32"/>
          <w:szCs w:val="32"/>
        </w:rPr>
        <w:t>安庆市残疾人联合会</w:t>
      </w:r>
      <w:r>
        <w:rPr>
          <w:rFonts w:ascii="仿宋" w:eastAsia="仿宋" w:hAnsi="仿宋" w:hint="eastAsia"/>
          <w:sz w:val="32"/>
          <w:szCs w:val="32"/>
        </w:rPr>
        <w:t>工作人员用餐服务，提升用餐服务质量，</w:t>
      </w:r>
      <w:r w:rsidR="00500B32">
        <w:rPr>
          <w:rFonts w:ascii="仿宋" w:eastAsia="仿宋" w:hAnsi="仿宋" w:hint="eastAsia"/>
          <w:sz w:val="32"/>
          <w:szCs w:val="32"/>
        </w:rPr>
        <w:t>经研究，</w:t>
      </w:r>
      <w:r>
        <w:rPr>
          <w:rFonts w:ascii="仿宋" w:eastAsia="仿宋" w:hAnsi="仿宋" w:hint="eastAsia"/>
          <w:sz w:val="32"/>
          <w:szCs w:val="32"/>
        </w:rPr>
        <w:t>拟对用餐服务实行项目外包，</w:t>
      </w:r>
      <w:r w:rsidRPr="00500B32">
        <w:rPr>
          <w:rFonts w:ascii="仿宋" w:eastAsia="仿宋" w:hAnsi="仿宋" w:hint="eastAsia"/>
          <w:sz w:val="32"/>
          <w:szCs w:val="32"/>
        </w:rPr>
        <w:t>对服务外包项目实施单位进行公开比选，确定中选单位。现将有关事宜公告如下：</w:t>
      </w:r>
    </w:p>
    <w:p w:rsidR="00886475" w:rsidRDefault="00886475" w:rsidP="00500B32">
      <w:pPr>
        <w:pStyle w:val="a9"/>
        <w:shd w:val="clear" w:color="auto" w:fill="FFFFFF"/>
        <w:wordWrap w:val="0"/>
        <w:spacing w:line="560" w:lineRule="atLeast"/>
        <w:ind w:firstLineChars="200" w:firstLine="640"/>
        <w:rPr>
          <w:sz w:val="21"/>
          <w:szCs w:val="21"/>
        </w:rPr>
      </w:pPr>
      <w:r>
        <w:rPr>
          <w:rFonts w:ascii="黑体" w:eastAsia="黑体" w:hAnsi="黑体" w:hint="eastAsia"/>
          <w:sz w:val="32"/>
          <w:szCs w:val="32"/>
        </w:rPr>
        <w:t>一、项目概况</w:t>
      </w:r>
    </w:p>
    <w:p w:rsidR="00886475" w:rsidRDefault="00886475" w:rsidP="00886475">
      <w:pPr>
        <w:pStyle w:val="a9"/>
        <w:shd w:val="clear" w:color="auto" w:fill="FFFFFF"/>
        <w:wordWrap w:val="0"/>
        <w:spacing w:line="560" w:lineRule="atLeast"/>
        <w:ind w:firstLine="640"/>
        <w:rPr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t>（一）项目名称：用餐服务外包</w:t>
      </w:r>
    </w:p>
    <w:p w:rsidR="00500B32" w:rsidRDefault="00886475" w:rsidP="00500B32">
      <w:pPr>
        <w:pStyle w:val="a9"/>
        <w:shd w:val="clear" w:color="auto" w:fill="FFFFFF"/>
        <w:wordWrap w:val="0"/>
        <w:spacing w:line="560" w:lineRule="atLeas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（二）项目内容：保障</w:t>
      </w:r>
      <w:r w:rsidR="00500B32">
        <w:rPr>
          <w:rFonts w:ascii="仿宋" w:eastAsia="仿宋" w:hAnsi="仿宋" w:hint="eastAsia"/>
          <w:sz w:val="32"/>
          <w:szCs w:val="32"/>
        </w:rPr>
        <w:t>安庆市残疾人联合会及下属单位</w:t>
      </w:r>
      <w:r>
        <w:rPr>
          <w:rFonts w:ascii="仿宋" w:eastAsia="仿宋" w:hAnsi="仿宋" w:hint="eastAsia"/>
          <w:sz w:val="32"/>
          <w:szCs w:val="32"/>
        </w:rPr>
        <w:t>职工用餐</w:t>
      </w:r>
      <w:r w:rsidR="00500B32">
        <w:rPr>
          <w:rFonts w:ascii="仿宋" w:eastAsia="仿宋" w:hAnsi="仿宋" w:hint="eastAsia"/>
          <w:sz w:val="32"/>
          <w:szCs w:val="32"/>
        </w:rPr>
        <w:t>。</w:t>
      </w:r>
    </w:p>
    <w:p w:rsidR="00500B32" w:rsidRDefault="00886475" w:rsidP="00886475">
      <w:pPr>
        <w:pStyle w:val="a9"/>
        <w:shd w:val="clear" w:color="auto" w:fill="FFFFFF"/>
        <w:wordWrap w:val="0"/>
        <w:spacing w:line="560" w:lineRule="atLeas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二、参选机构条件</w:t>
      </w:r>
    </w:p>
    <w:p w:rsidR="00500B32" w:rsidRDefault="00886475" w:rsidP="00886475">
      <w:pPr>
        <w:pStyle w:val="a9"/>
        <w:shd w:val="clear" w:color="auto" w:fill="FFFFFF"/>
        <w:wordWrap w:val="0"/>
        <w:spacing w:line="560" w:lineRule="atLeas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（一）依法设立的企业、民办非企业和其他组织；</w:t>
      </w:r>
    </w:p>
    <w:p w:rsidR="00500B32" w:rsidRDefault="00886475" w:rsidP="00886475">
      <w:pPr>
        <w:pStyle w:val="a9"/>
        <w:shd w:val="clear" w:color="auto" w:fill="FFFFFF"/>
        <w:wordWrap w:val="0"/>
        <w:spacing w:line="560" w:lineRule="atLeas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（二）工商管理部门批准的经营范围涵盖该项经营业务；</w:t>
      </w:r>
    </w:p>
    <w:p w:rsidR="00500B32" w:rsidRDefault="00886475" w:rsidP="00886475">
      <w:pPr>
        <w:pStyle w:val="a9"/>
        <w:shd w:val="clear" w:color="auto" w:fill="FFFFFF"/>
        <w:wordWrap w:val="0"/>
        <w:spacing w:line="560" w:lineRule="atLeas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（三）具有独立承担民事责任的能力；</w:t>
      </w:r>
    </w:p>
    <w:p w:rsidR="00500B32" w:rsidRDefault="00886475" w:rsidP="00886475">
      <w:pPr>
        <w:pStyle w:val="a9"/>
        <w:shd w:val="clear" w:color="auto" w:fill="FFFFFF"/>
        <w:wordWrap w:val="0"/>
        <w:spacing w:line="560" w:lineRule="atLeas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（四）组织机构健全，内部管理和监督制度完善；</w:t>
      </w:r>
    </w:p>
    <w:p w:rsidR="00886475" w:rsidRDefault="00886475" w:rsidP="00886475">
      <w:pPr>
        <w:pStyle w:val="a9"/>
        <w:shd w:val="clear" w:color="auto" w:fill="FFFFFF"/>
        <w:wordWrap w:val="0"/>
        <w:spacing w:line="560" w:lineRule="atLeast"/>
        <w:ind w:firstLine="640"/>
        <w:rPr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t>（五）参加本次比选活动前</w:t>
      </w:r>
      <w:r w:rsidR="00500B32">
        <w:rPr>
          <w:rFonts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年内，在经营活动中没有重大违法违规记录，具有良好的商业信誉和健全的财务</w:t>
      </w:r>
      <w:r w:rsidR="00D71228">
        <w:rPr>
          <w:rFonts w:ascii="仿宋" w:eastAsia="仿宋" w:hAnsi="仿宋" w:hint="eastAsia"/>
          <w:sz w:val="32"/>
          <w:szCs w:val="32"/>
        </w:rPr>
        <w:t>管理机制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886475" w:rsidRDefault="00886475" w:rsidP="00886475">
      <w:pPr>
        <w:pStyle w:val="a9"/>
        <w:shd w:val="clear" w:color="auto" w:fill="FFFFFF"/>
        <w:wordWrap w:val="0"/>
        <w:spacing w:line="560" w:lineRule="atLeast"/>
        <w:ind w:firstLine="640"/>
        <w:rPr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t>（六）</w:t>
      </w:r>
      <w:r>
        <w:rPr>
          <w:rFonts w:hint="eastAsia"/>
          <w:sz w:val="32"/>
          <w:szCs w:val="32"/>
        </w:rPr>
        <w:t> 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具有履行合同所必需的专业技术能力及专业人员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86475" w:rsidRDefault="00886475" w:rsidP="00886475">
      <w:pPr>
        <w:pStyle w:val="a9"/>
        <w:shd w:val="clear" w:color="auto" w:fill="FFFFFF"/>
        <w:wordWrap w:val="0"/>
        <w:spacing w:line="560" w:lineRule="atLeast"/>
        <w:ind w:firstLine="640"/>
        <w:rPr>
          <w:sz w:val="21"/>
          <w:szCs w:val="21"/>
        </w:rPr>
      </w:pPr>
      <w:r>
        <w:rPr>
          <w:rFonts w:ascii="黑体" w:eastAsia="黑体" w:hAnsi="黑体" w:hint="eastAsia"/>
          <w:sz w:val="32"/>
          <w:szCs w:val="32"/>
        </w:rPr>
        <w:t>三、报名事项</w:t>
      </w:r>
    </w:p>
    <w:p w:rsidR="00886475" w:rsidRDefault="00886475" w:rsidP="00886475">
      <w:pPr>
        <w:pStyle w:val="a9"/>
        <w:shd w:val="clear" w:color="auto" w:fill="FFFFFF"/>
        <w:wordWrap w:val="0"/>
        <w:spacing w:line="560" w:lineRule="atLeast"/>
        <w:ind w:firstLine="640"/>
        <w:rPr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t>（一）报名时间：</w:t>
      </w:r>
      <w:r>
        <w:rPr>
          <w:rFonts w:hint="eastAsia"/>
          <w:sz w:val="32"/>
          <w:szCs w:val="32"/>
        </w:rPr>
        <w:t>20</w:t>
      </w:r>
      <w:r w:rsidR="00DE0D7B">
        <w:rPr>
          <w:rFonts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</w:t>
      </w:r>
      <w:r w:rsidR="00457C08">
        <w:rPr>
          <w:rFonts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DE0D7B">
        <w:rPr>
          <w:rFonts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日至</w:t>
      </w:r>
      <w:r>
        <w:rPr>
          <w:rFonts w:hint="eastAsia"/>
          <w:sz w:val="32"/>
          <w:szCs w:val="32"/>
        </w:rPr>
        <w:t>20</w:t>
      </w:r>
      <w:r w:rsidR="00DE0D7B">
        <w:rPr>
          <w:rFonts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</w:t>
      </w:r>
      <w:r w:rsidR="00457C08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DE0D7B">
        <w:rPr>
          <w:rFonts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日，上午</w:t>
      </w:r>
      <w:r>
        <w:rPr>
          <w:rFonts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00-12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、下午</w:t>
      </w:r>
      <w:r>
        <w:rPr>
          <w:rFonts w:hint="eastAsia"/>
          <w:sz w:val="32"/>
          <w:szCs w:val="32"/>
        </w:rPr>
        <w:t>13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00-17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86475" w:rsidRDefault="00886475" w:rsidP="00886475">
      <w:pPr>
        <w:pStyle w:val="a9"/>
        <w:shd w:val="clear" w:color="auto" w:fill="FFFFFF"/>
        <w:wordWrap w:val="0"/>
        <w:spacing w:line="560" w:lineRule="atLeast"/>
        <w:ind w:firstLine="640"/>
        <w:rPr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t>（二）报名地点：</w:t>
      </w:r>
      <w:r w:rsidR="00D71228">
        <w:rPr>
          <w:rFonts w:ascii="仿宋" w:eastAsia="仿宋" w:hAnsi="仿宋" w:hint="eastAsia"/>
          <w:sz w:val="32"/>
          <w:szCs w:val="32"/>
        </w:rPr>
        <w:t>安庆市残疾人联合会办公室（宜园路50号）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86475" w:rsidRDefault="00886475" w:rsidP="00886475">
      <w:pPr>
        <w:pStyle w:val="a9"/>
        <w:shd w:val="clear" w:color="auto" w:fill="FFFFFF"/>
        <w:wordWrap w:val="0"/>
        <w:spacing w:line="560" w:lineRule="atLeast"/>
        <w:ind w:firstLine="640"/>
        <w:rPr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三）报名所需资料：法定代表人授权书及授权代表身份证（如法定代表人参加比选的，仅需提供法定代表人身份证）、统一社会信用代码的营业执照副本、承诺函（见比选文件），以上资料需提供原件及加盖单位</w:t>
      </w:r>
      <w:r w:rsidR="002064CA">
        <w:rPr>
          <w:rFonts w:ascii="仿宋" w:eastAsia="仿宋" w:hAnsi="仿宋" w:hint="eastAsia"/>
          <w:sz w:val="32"/>
          <w:szCs w:val="32"/>
        </w:rPr>
        <w:t>公</w:t>
      </w:r>
      <w:r>
        <w:rPr>
          <w:rFonts w:ascii="仿宋" w:eastAsia="仿宋" w:hAnsi="仿宋" w:hint="eastAsia"/>
          <w:sz w:val="32"/>
          <w:szCs w:val="32"/>
        </w:rPr>
        <w:t>章的复印件，原件效验，复印件留存。</w:t>
      </w:r>
    </w:p>
    <w:p w:rsidR="00886475" w:rsidRDefault="00886475" w:rsidP="00886475">
      <w:pPr>
        <w:pStyle w:val="a9"/>
        <w:shd w:val="clear" w:color="auto" w:fill="FFFFFF"/>
        <w:wordWrap w:val="0"/>
        <w:spacing w:line="560" w:lineRule="atLeast"/>
        <w:ind w:firstLine="640"/>
        <w:rPr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t>四、联系方式</w:t>
      </w:r>
    </w:p>
    <w:p w:rsidR="00886475" w:rsidRDefault="00886475" w:rsidP="00886475">
      <w:pPr>
        <w:pStyle w:val="a9"/>
        <w:shd w:val="clear" w:color="auto" w:fill="FFFFFF"/>
        <w:wordWrap w:val="0"/>
        <w:spacing w:line="560" w:lineRule="atLeast"/>
        <w:ind w:firstLine="640"/>
        <w:rPr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t>联</w:t>
      </w:r>
      <w:r>
        <w:rPr>
          <w:rFonts w:hint="eastAsia"/>
          <w:sz w:val="32"/>
          <w:szCs w:val="32"/>
        </w:rPr>
        <w:t>  </w:t>
      </w:r>
      <w:r>
        <w:rPr>
          <w:rFonts w:ascii="仿宋" w:eastAsia="仿宋" w:hAnsi="仿宋" w:hint="eastAsia"/>
          <w:sz w:val="32"/>
          <w:szCs w:val="32"/>
        </w:rPr>
        <w:t>系</w:t>
      </w:r>
      <w:r>
        <w:rPr>
          <w:rFonts w:hint="eastAsia"/>
          <w:sz w:val="32"/>
          <w:szCs w:val="32"/>
        </w:rPr>
        <w:t>  </w:t>
      </w:r>
      <w:r>
        <w:rPr>
          <w:rFonts w:ascii="仿宋" w:eastAsia="仿宋" w:hAnsi="仿宋" w:hint="eastAsia"/>
          <w:sz w:val="32"/>
          <w:szCs w:val="32"/>
        </w:rPr>
        <w:t>人：</w:t>
      </w:r>
      <w:r w:rsidR="00DE0D7B">
        <w:rPr>
          <w:rFonts w:ascii="仿宋" w:eastAsia="仿宋" w:hAnsi="仿宋" w:hint="eastAsia"/>
          <w:sz w:val="32"/>
          <w:szCs w:val="32"/>
        </w:rPr>
        <w:t>程俊科</w:t>
      </w:r>
    </w:p>
    <w:p w:rsidR="00886475" w:rsidRDefault="00886475" w:rsidP="00886475">
      <w:pPr>
        <w:pStyle w:val="a9"/>
        <w:shd w:val="clear" w:color="auto" w:fill="FFFFFF"/>
        <w:wordWrap w:val="0"/>
        <w:spacing w:line="560" w:lineRule="atLeast"/>
        <w:ind w:firstLine="640"/>
        <w:rPr>
          <w:sz w:val="21"/>
          <w:szCs w:val="21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  <w:r w:rsidR="00D71228">
        <w:rPr>
          <w:rFonts w:hint="eastAsia"/>
          <w:sz w:val="32"/>
          <w:szCs w:val="32"/>
        </w:rPr>
        <w:t>53</w:t>
      </w:r>
      <w:r w:rsidR="00457C08">
        <w:rPr>
          <w:rFonts w:hint="eastAsia"/>
          <w:sz w:val="32"/>
          <w:szCs w:val="32"/>
        </w:rPr>
        <w:t>65415</w:t>
      </w:r>
    </w:p>
    <w:p w:rsidR="00D71228" w:rsidRDefault="00886475" w:rsidP="00D71228">
      <w:pPr>
        <w:pStyle w:val="a9"/>
        <w:shd w:val="clear" w:color="auto" w:fill="FFFFFF"/>
        <w:wordWrap w:val="0"/>
        <w:spacing w:line="550" w:lineRule="atLeast"/>
        <w:ind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hint="eastAsia"/>
          <w:sz w:val="32"/>
          <w:szCs w:val="32"/>
        </w:rPr>
        <w:t> </w:t>
      </w:r>
    </w:p>
    <w:p w:rsidR="00886475" w:rsidRDefault="00886475" w:rsidP="00D71228">
      <w:pPr>
        <w:pStyle w:val="a9"/>
        <w:shd w:val="clear" w:color="auto" w:fill="FFFFFF"/>
        <w:wordWrap w:val="0"/>
        <w:spacing w:line="550" w:lineRule="atLeast"/>
        <w:ind w:right="640" w:firstLine="640"/>
        <w:jc w:val="right"/>
        <w:rPr>
          <w:sz w:val="21"/>
          <w:szCs w:val="21"/>
        </w:rPr>
      </w:pPr>
      <w:r>
        <w:rPr>
          <w:rFonts w:hint="eastAsia"/>
          <w:sz w:val="32"/>
          <w:szCs w:val="32"/>
        </w:rPr>
        <w:t>            20</w:t>
      </w:r>
      <w:r w:rsidR="00DE0D7B">
        <w:rPr>
          <w:rFonts w:hint="eastAsia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</w:t>
      </w:r>
      <w:r w:rsidR="00514096">
        <w:rPr>
          <w:rFonts w:hint="eastAsia"/>
          <w:sz w:val="32"/>
          <w:szCs w:val="32"/>
        </w:rPr>
        <w:t xml:space="preserve"> </w:t>
      </w:r>
      <w:r w:rsidR="00457C08">
        <w:rPr>
          <w:rFonts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DE0D7B">
        <w:rPr>
          <w:rFonts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D71228" w:rsidRDefault="00D7122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71228" w:rsidRDefault="00D7122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71228" w:rsidRDefault="00D7122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71228" w:rsidRDefault="00D7122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71228" w:rsidRDefault="00D7122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71228" w:rsidRDefault="00D7122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C752A" w:rsidRDefault="00DC752A">
      <w:pPr>
        <w:spacing w:line="56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48"/>
          <w:szCs w:val="48"/>
        </w:rPr>
      </w:pPr>
    </w:p>
    <w:p w:rsidR="00DC752A" w:rsidRDefault="00DC752A">
      <w:pPr>
        <w:spacing w:line="56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48"/>
          <w:szCs w:val="48"/>
        </w:rPr>
      </w:pPr>
    </w:p>
    <w:p w:rsidR="00DC752A" w:rsidRDefault="00DC752A">
      <w:pPr>
        <w:spacing w:line="56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48"/>
          <w:szCs w:val="48"/>
        </w:rPr>
      </w:pPr>
    </w:p>
    <w:p w:rsidR="00DC752A" w:rsidRDefault="00DC752A">
      <w:pPr>
        <w:spacing w:line="56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48"/>
          <w:szCs w:val="48"/>
        </w:rPr>
      </w:pPr>
    </w:p>
    <w:p w:rsidR="00DC752A" w:rsidRDefault="00DC752A">
      <w:pPr>
        <w:spacing w:line="56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48"/>
          <w:szCs w:val="48"/>
        </w:rPr>
      </w:pPr>
    </w:p>
    <w:p w:rsidR="00DC752A" w:rsidRDefault="00DC752A">
      <w:pPr>
        <w:spacing w:line="56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48"/>
          <w:szCs w:val="48"/>
        </w:rPr>
      </w:pPr>
    </w:p>
    <w:p w:rsidR="00DC752A" w:rsidRDefault="00DC752A">
      <w:pPr>
        <w:spacing w:line="56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48"/>
          <w:szCs w:val="48"/>
        </w:rPr>
      </w:pPr>
    </w:p>
    <w:p w:rsidR="00D71228" w:rsidRPr="007C0BC1" w:rsidRDefault="00D71228">
      <w:pPr>
        <w:spacing w:line="560" w:lineRule="exact"/>
        <w:jc w:val="center"/>
        <w:rPr>
          <w:rFonts w:ascii="仿宋" w:eastAsia="仿宋" w:hAnsi="仿宋"/>
          <w:sz w:val="44"/>
          <w:szCs w:val="44"/>
        </w:rPr>
      </w:pPr>
      <w:r w:rsidRPr="007C0BC1">
        <w:rPr>
          <w:rFonts w:ascii="仿宋" w:eastAsia="仿宋" w:hAnsi="仿宋" w:hint="eastAsia"/>
          <w:color w:val="000000" w:themeColor="text1"/>
          <w:sz w:val="48"/>
          <w:szCs w:val="48"/>
        </w:rPr>
        <w:lastRenderedPageBreak/>
        <w:t>安庆市残疾人联合会</w:t>
      </w:r>
      <w:r w:rsidR="00DF09BC" w:rsidRPr="007C0BC1">
        <w:rPr>
          <w:rFonts w:ascii="仿宋" w:eastAsia="仿宋" w:hAnsi="仿宋" w:hint="eastAsia"/>
          <w:sz w:val="44"/>
          <w:szCs w:val="44"/>
        </w:rPr>
        <w:t>用餐服务外包项目</w:t>
      </w:r>
    </w:p>
    <w:p w:rsidR="00917515" w:rsidRPr="007C0BC1" w:rsidRDefault="00DF09BC">
      <w:pPr>
        <w:spacing w:line="560" w:lineRule="exact"/>
        <w:jc w:val="center"/>
        <w:rPr>
          <w:rFonts w:ascii="仿宋" w:eastAsia="仿宋" w:hAnsi="仿宋"/>
          <w:sz w:val="44"/>
          <w:szCs w:val="44"/>
        </w:rPr>
      </w:pPr>
      <w:r w:rsidRPr="007C0BC1">
        <w:rPr>
          <w:rFonts w:ascii="仿宋" w:eastAsia="仿宋" w:hAnsi="仿宋" w:hint="eastAsia"/>
          <w:sz w:val="44"/>
          <w:szCs w:val="44"/>
        </w:rPr>
        <w:t>比选告知书</w:t>
      </w:r>
    </w:p>
    <w:p w:rsidR="00917515" w:rsidRPr="007C0BC1" w:rsidRDefault="00917515">
      <w:pPr>
        <w:spacing w:line="560" w:lineRule="exact"/>
        <w:jc w:val="center"/>
        <w:rPr>
          <w:rFonts w:ascii="仿宋" w:eastAsia="仿宋" w:hAnsi="仿宋"/>
          <w:sz w:val="44"/>
          <w:szCs w:val="44"/>
        </w:rPr>
      </w:pPr>
    </w:p>
    <w:p w:rsidR="00917515" w:rsidRPr="00ED16A9" w:rsidRDefault="00DF09BC">
      <w:pPr>
        <w:numPr>
          <w:ilvl w:val="0"/>
          <w:numId w:val="1"/>
        </w:numPr>
        <w:spacing w:line="560" w:lineRule="exact"/>
        <w:ind w:left="0"/>
        <w:jc w:val="center"/>
        <w:rPr>
          <w:rFonts w:ascii="黑体" w:eastAsia="黑体"/>
          <w:sz w:val="32"/>
          <w:szCs w:val="32"/>
        </w:rPr>
      </w:pPr>
      <w:r w:rsidRPr="00ED16A9">
        <w:rPr>
          <w:rFonts w:ascii="黑体" w:eastAsia="黑体" w:hint="eastAsia"/>
          <w:sz w:val="32"/>
          <w:szCs w:val="32"/>
        </w:rPr>
        <w:t>总述</w:t>
      </w:r>
    </w:p>
    <w:p w:rsidR="00917515" w:rsidRPr="007C0BC1" w:rsidRDefault="00DF09BC" w:rsidP="007C0BC1">
      <w:pPr>
        <w:spacing w:line="560" w:lineRule="exact"/>
        <w:ind w:firstLineChars="200" w:firstLine="613"/>
        <w:rPr>
          <w:rFonts w:ascii="仿宋" w:eastAsia="仿宋" w:hAnsi="仿宋"/>
          <w:b/>
          <w:w w:val="95"/>
          <w:sz w:val="32"/>
          <w:szCs w:val="32"/>
        </w:rPr>
      </w:pPr>
      <w:r w:rsidRPr="007C0BC1">
        <w:rPr>
          <w:rFonts w:ascii="仿宋" w:eastAsia="仿宋" w:hAnsi="仿宋" w:hint="eastAsia"/>
          <w:b/>
          <w:w w:val="95"/>
          <w:sz w:val="32"/>
          <w:szCs w:val="32"/>
        </w:rPr>
        <w:t>一、比选项目</w:t>
      </w:r>
    </w:p>
    <w:p w:rsidR="00917515" w:rsidRPr="007C0BC1" w:rsidRDefault="00D71228" w:rsidP="007C0BC1">
      <w:pPr>
        <w:spacing w:line="560" w:lineRule="exact"/>
        <w:ind w:firstLineChars="200" w:firstLine="605"/>
        <w:jc w:val="left"/>
        <w:rPr>
          <w:rFonts w:ascii="仿宋" w:eastAsia="仿宋" w:hAnsi="仿宋"/>
          <w:w w:val="95"/>
          <w:sz w:val="32"/>
          <w:szCs w:val="32"/>
        </w:rPr>
      </w:pPr>
      <w:r w:rsidRPr="007C0BC1">
        <w:rPr>
          <w:rFonts w:ascii="仿宋" w:eastAsia="仿宋" w:hAnsi="仿宋" w:hint="eastAsia"/>
          <w:w w:val="95"/>
          <w:sz w:val="32"/>
          <w:szCs w:val="32"/>
        </w:rPr>
        <w:t>安庆市残疾人联合会</w:t>
      </w:r>
      <w:r w:rsidR="00DF09BC" w:rsidRPr="007C0BC1">
        <w:rPr>
          <w:rFonts w:ascii="仿宋" w:eastAsia="仿宋" w:hAnsi="仿宋" w:hint="eastAsia"/>
          <w:w w:val="95"/>
          <w:sz w:val="32"/>
          <w:szCs w:val="32"/>
        </w:rPr>
        <w:t>用餐服务外包项目</w:t>
      </w:r>
    </w:p>
    <w:p w:rsidR="00917515" w:rsidRPr="007C0BC1" w:rsidRDefault="00DF09BC" w:rsidP="007C0BC1">
      <w:pPr>
        <w:numPr>
          <w:ilvl w:val="0"/>
          <w:numId w:val="2"/>
        </w:numPr>
        <w:spacing w:line="560" w:lineRule="exact"/>
        <w:ind w:firstLineChars="200" w:firstLine="613"/>
        <w:jc w:val="left"/>
        <w:outlineLvl w:val="0"/>
        <w:rPr>
          <w:rFonts w:ascii="仿宋" w:eastAsia="仿宋" w:hAnsi="仿宋"/>
          <w:b/>
          <w:w w:val="95"/>
          <w:sz w:val="32"/>
          <w:szCs w:val="32"/>
        </w:rPr>
      </w:pPr>
      <w:r w:rsidRPr="007C0BC1">
        <w:rPr>
          <w:rFonts w:ascii="仿宋" w:eastAsia="仿宋" w:hAnsi="仿宋" w:hint="eastAsia"/>
          <w:b/>
          <w:w w:val="95"/>
          <w:sz w:val="32"/>
          <w:szCs w:val="32"/>
        </w:rPr>
        <w:t>最高限价</w:t>
      </w:r>
    </w:p>
    <w:p w:rsidR="00917515" w:rsidRPr="007C0BC1" w:rsidRDefault="00DF09BC" w:rsidP="007C0BC1">
      <w:pPr>
        <w:spacing w:line="560" w:lineRule="exact"/>
        <w:ind w:firstLineChars="200" w:firstLine="605"/>
        <w:rPr>
          <w:rFonts w:ascii="仿宋" w:eastAsia="仿宋" w:hAnsi="仿宋"/>
          <w:w w:val="95"/>
          <w:sz w:val="32"/>
          <w:szCs w:val="32"/>
        </w:rPr>
      </w:pPr>
      <w:r w:rsidRPr="007C0BC1">
        <w:rPr>
          <w:rFonts w:ascii="仿宋" w:eastAsia="仿宋" w:hAnsi="仿宋" w:hint="eastAsia"/>
          <w:w w:val="95"/>
          <w:sz w:val="32"/>
          <w:szCs w:val="32"/>
        </w:rPr>
        <w:t>￥</w:t>
      </w:r>
      <w:r w:rsidR="00814CEC" w:rsidRPr="007C0BC1">
        <w:rPr>
          <w:rFonts w:ascii="仿宋" w:eastAsia="仿宋" w:hAnsi="仿宋" w:hint="eastAsia"/>
          <w:w w:val="95"/>
          <w:sz w:val="32"/>
          <w:szCs w:val="32"/>
        </w:rPr>
        <w:t xml:space="preserve">     </w:t>
      </w:r>
      <w:r w:rsidR="002064CA" w:rsidRPr="007C0BC1">
        <w:rPr>
          <w:rFonts w:ascii="仿宋" w:eastAsia="仿宋" w:hAnsi="仿宋" w:hint="eastAsia"/>
          <w:w w:val="95"/>
          <w:sz w:val="32"/>
          <w:szCs w:val="32"/>
        </w:rPr>
        <w:t>67320</w:t>
      </w:r>
      <w:r w:rsidR="00224B69" w:rsidRPr="007C0BC1">
        <w:rPr>
          <w:rFonts w:ascii="仿宋" w:eastAsia="仿宋" w:hAnsi="仿宋" w:hint="eastAsia"/>
          <w:w w:val="95"/>
          <w:sz w:val="32"/>
          <w:szCs w:val="32"/>
        </w:rPr>
        <w:t>元（大写：</w:t>
      </w:r>
      <w:r w:rsidR="002064CA" w:rsidRPr="007C0BC1">
        <w:rPr>
          <w:rFonts w:ascii="仿宋" w:eastAsia="仿宋" w:hAnsi="仿宋" w:hint="eastAsia"/>
          <w:w w:val="95"/>
          <w:sz w:val="32"/>
          <w:szCs w:val="32"/>
        </w:rPr>
        <w:t>陆万柒仟叁佰贰拾元</w:t>
      </w:r>
      <w:r w:rsidR="00814CEC" w:rsidRPr="007C0BC1">
        <w:rPr>
          <w:rFonts w:ascii="仿宋" w:eastAsia="仿宋" w:hAnsi="仿宋" w:hint="eastAsia"/>
          <w:w w:val="95"/>
          <w:sz w:val="32"/>
          <w:szCs w:val="32"/>
        </w:rPr>
        <w:t xml:space="preserve"> </w:t>
      </w:r>
      <w:r w:rsidRPr="007C0BC1">
        <w:rPr>
          <w:rFonts w:ascii="仿宋" w:eastAsia="仿宋" w:hAnsi="仿宋" w:hint="eastAsia"/>
          <w:w w:val="95"/>
          <w:sz w:val="32"/>
          <w:szCs w:val="32"/>
        </w:rPr>
        <w:t>整）</w:t>
      </w:r>
    </w:p>
    <w:p w:rsidR="00917515" w:rsidRPr="007C0BC1" w:rsidRDefault="00DF09BC" w:rsidP="007C0BC1">
      <w:pPr>
        <w:numPr>
          <w:ilvl w:val="0"/>
          <w:numId w:val="2"/>
        </w:numPr>
        <w:spacing w:line="560" w:lineRule="exact"/>
        <w:ind w:firstLineChars="200" w:firstLine="613"/>
        <w:jc w:val="left"/>
        <w:outlineLvl w:val="0"/>
        <w:rPr>
          <w:rFonts w:ascii="仿宋" w:eastAsia="仿宋" w:hAnsi="仿宋"/>
          <w:b/>
          <w:w w:val="95"/>
          <w:sz w:val="32"/>
          <w:szCs w:val="32"/>
        </w:rPr>
      </w:pPr>
      <w:r w:rsidRPr="007C0BC1">
        <w:rPr>
          <w:rFonts w:ascii="仿宋" w:eastAsia="仿宋" w:hAnsi="仿宋" w:hint="eastAsia"/>
          <w:b/>
          <w:w w:val="95"/>
          <w:sz w:val="32"/>
          <w:szCs w:val="32"/>
        </w:rPr>
        <w:t>项目简介</w:t>
      </w:r>
    </w:p>
    <w:p w:rsidR="00917515" w:rsidRPr="007C0BC1" w:rsidRDefault="00DF09BC" w:rsidP="00D3015B">
      <w:pPr>
        <w:spacing w:line="560" w:lineRule="exact"/>
        <w:ind w:firstLineChars="200" w:firstLine="613"/>
        <w:rPr>
          <w:rFonts w:ascii="仿宋" w:eastAsia="仿宋" w:hAnsi="仿宋"/>
          <w:b/>
          <w:w w:val="95"/>
          <w:sz w:val="32"/>
          <w:szCs w:val="32"/>
        </w:rPr>
      </w:pPr>
      <w:r w:rsidRPr="007C0BC1">
        <w:rPr>
          <w:rFonts w:ascii="仿宋" w:eastAsia="仿宋" w:hAnsi="仿宋" w:hint="eastAsia"/>
          <w:b/>
          <w:w w:val="95"/>
          <w:sz w:val="32"/>
          <w:szCs w:val="32"/>
        </w:rPr>
        <w:t>（一）项目概况</w:t>
      </w:r>
    </w:p>
    <w:p w:rsidR="00917515" w:rsidRPr="007C0BC1" w:rsidRDefault="007463EE" w:rsidP="007C0BC1">
      <w:pPr>
        <w:spacing w:line="560" w:lineRule="exact"/>
        <w:ind w:firstLineChars="200" w:firstLine="605"/>
        <w:rPr>
          <w:rFonts w:ascii="仿宋" w:eastAsia="仿宋" w:hAnsi="仿宋" w:cs="仿宋_GB2312"/>
          <w:sz w:val="32"/>
          <w:szCs w:val="32"/>
        </w:rPr>
      </w:pPr>
      <w:r w:rsidRPr="007C0BC1">
        <w:rPr>
          <w:rFonts w:ascii="仿宋" w:eastAsia="仿宋" w:hAnsi="仿宋" w:hint="eastAsia"/>
          <w:w w:val="95"/>
          <w:sz w:val="32"/>
          <w:szCs w:val="32"/>
        </w:rPr>
        <w:t>安庆市残疾人联合会</w:t>
      </w:r>
      <w:r w:rsidR="00DF09BC" w:rsidRPr="007C0BC1">
        <w:rPr>
          <w:rFonts w:ascii="仿宋" w:eastAsia="仿宋" w:hAnsi="仿宋" w:cs="仿宋_GB2312" w:hint="eastAsia"/>
          <w:sz w:val="32"/>
          <w:szCs w:val="32"/>
        </w:rPr>
        <w:t>职工用餐服务。</w:t>
      </w:r>
    </w:p>
    <w:p w:rsidR="00917515" w:rsidRPr="007C0BC1" w:rsidRDefault="00DF09BC" w:rsidP="00D3015B">
      <w:pPr>
        <w:spacing w:line="560" w:lineRule="exact"/>
        <w:ind w:firstLineChars="200" w:firstLine="613"/>
        <w:rPr>
          <w:rFonts w:ascii="仿宋" w:eastAsia="仿宋" w:hAnsi="仿宋"/>
          <w:b/>
          <w:w w:val="95"/>
          <w:sz w:val="32"/>
          <w:szCs w:val="32"/>
        </w:rPr>
      </w:pPr>
      <w:r w:rsidRPr="007C0BC1">
        <w:rPr>
          <w:rFonts w:ascii="仿宋" w:eastAsia="仿宋" w:hAnsi="仿宋" w:hint="eastAsia"/>
          <w:b/>
          <w:w w:val="95"/>
          <w:sz w:val="32"/>
          <w:szCs w:val="32"/>
        </w:rPr>
        <w:t>（二）项目人员要求</w:t>
      </w:r>
    </w:p>
    <w:p w:rsidR="00917515" w:rsidRPr="007C0BC1" w:rsidRDefault="00DF09B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C0BC1">
        <w:rPr>
          <w:rFonts w:ascii="仿宋" w:eastAsia="仿宋" w:hAnsi="仿宋" w:hint="eastAsia"/>
          <w:sz w:val="32"/>
          <w:szCs w:val="32"/>
        </w:rPr>
        <w:t>实施单位承诺，承担本项目的成员完全具备完成比选项目所需要的经验和能力，不得对委托项目再次转包或分包。</w:t>
      </w:r>
    </w:p>
    <w:p w:rsidR="00917515" w:rsidRPr="007C0BC1" w:rsidRDefault="00DF09BC" w:rsidP="00D3015B">
      <w:pPr>
        <w:spacing w:line="560" w:lineRule="exact"/>
        <w:ind w:firstLineChars="200" w:firstLine="613"/>
        <w:rPr>
          <w:rFonts w:ascii="仿宋" w:eastAsia="仿宋" w:hAnsi="仿宋"/>
          <w:b/>
          <w:w w:val="95"/>
          <w:sz w:val="32"/>
          <w:szCs w:val="32"/>
        </w:rPr>
      </w:pPr>
      <w:r w:rsidRPr="007C0BC1">
        <w:rPr>
          <w:rFonts w:ascii="仿宋" w:eastAsia="仿宋" w:hAnsi="仿宋" w:hint="eastAsia"/>
          <w:b/>
          <w:w w:val="95"/>
          <w:sz w:val="32"/>
          <w:szCs w:val="32"/>
        </w:rPr>
        <w:t>（三）项目质量要求</w:t>
      </w:r>
    </w:p>
    <w:p w:rsidR="00917515" w:rsidRPr="007C0BC1" w:rsidRDefault="00DF09BC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C0BC1">
        <w:rPr>
          <w:rFonts w:ascii="仿宋" w:eastAsia="仿宋" w:hAnsi="仿宋" w:cs="仿宋_GB2312" w:hint="eastAsia"/>
          <w:sz w:val="32"/>
          <w:szCs w:val="32"/>
        </w:rPr>
        <w:t>实施单位承诺，项目主要负责人对项目质量负责，严格按</w:t>
      </w:r>
      <w:r w:rsidR="007463EE" w:rsidRPr="007C0BC1">
        <w:rPr>
          <w:rFonts w:ascii="仿宋" w:eastAsia="仿宋" w:hAnsi="仿宋" w:cs="仿宋_GB2312" w:hint="eastAsia"/>
          <w:sz w:val="32"/>
          <w:szCs w:val="32"/>
        </w:rPr>
        <w:t>安庆市残联</w:t>
      </w:r>
      <w:r w:rsidRPr="007C0BC1">
        <w:rPr>
          <w:rFonts w:ascii="仿宋" w:eastAsia="仿宋" w:hAnsi="仿宋" w:cs="仿宋_GB2312" w:hint="eastAsia"/>
          <w:sz w:val="32"/>
          <w:szCs w:val="32"/>
        </w:rPr>
        <w:t>要求开展用餐服务工作，项目实施过程中</w:t>
      </w:r>
      <w:r w:rsidR="007463EE" w:rsidRPr="007C0BC1">
        <w:rPr>
          <w:rFonts w:ascii="仿宋" w:eastAsia="仿宋" w:hAnsi="仿宋" w:cs="仿宋_GB2312" w:hint="eastAsia"/>
          <w:sz w:val="32"/>
          <w:szCs w:val="32"/>
        </w:rPr>
        <w:t>安庆市残联</w:t>
      </w:r>
      <w:r w:rsidRPr="007C0BC1">
        <w:rPr>
          <w:rFonts w:ascii="仿宋" w:eastAsia="仿宋" w:hAnsi="仿宋" w:cs="仿宋_GB2312" w:hint="eastAsia"/>
          <w:sz w:val="32"/>
          <w:szCs w:val="32"/>
        </w:rPr>
        <w:t>有权对该项工作进展情况进行检查。</w:t>
      </w:r>
      <w:r w:rsidRPr="007C0BC1">
        <w:rPr>
          <w:rFonts w:ascii="仿宋" w:eastAsia="仿宋" w:hAnsi="仿宋" w:cs="仿宋_GB2312"/>
          <w:sz w:val="32"/>
          <w:szCs w:val="32"/>
        </w:rPr>
        <w:t xml:space="preserve"> </w:t>
      </w:r>
    </w:p>
    <w:p w:rsidR="00917515" w:rsidRPr="007C0BC1" w:rsidRDefault="00DF09BC" w:rsidP="00D3015B">
      <w:pPr>
        <w:spacing w:line="560" w:lineRule="exact"/>
        <w:ind w:firstLineChars="200" w:firstLine="613"/>
        <w:rPr>
          <w:rFonts w:ascii="仿宋" w:eastAsia="仿宋" w:hAnsi="仿宋"/>
          <w:b/>
          <w:w w:val="95"/>
          <w:sz w:val="32"/>
          <w:szCs w:val="32"/>
        </w:rPr>
      </w:pPr>
      <w:r w:rsidRPr="007C0BC1">
        <w:rPr>
          <w:rFonts w:ascii="仿宋" w:eastAsia="仿宋" w:hAnsi="仿宋" w:hint="eastAsia"/>
          <w:b/>
          <w:w w:val="95"/>
          <w:sz w:val="32"/>
          <w:szCs w:val="32"/>
        </w:rPr>
        <w:t>（四）用餐服务工作要求</w:t>
      </w:r>
    </w:p>
    <w:p w:rsidR="00917515" w:rsidRPr="007C0BC1" w:rsidRDefault="00DF09BC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C0BC1">
        <w:rPr>
          <w:rFonts w:ascii="仿宋" w:eastAsia="仿宋" w:hAnsi="仿宋" w:cs="仿宋_GB2312" w:hint="eastAsia"/>
          <w:sz w:val="32"/>
          <w:szCs w:val="32"/>
        </w:rPr>
        <w:t>服务方自行招聘工作人员，提供用餐服务，严格执行食品卫生安全等相关规章制度，严格确保所提供食品的质量与卫生，做好安全生产管理，以服务为宗旨，提高饭菜质量，满足职工的用餐需求。</w:t>
      </w:r>
    </w:p>
    <w:p w:rsidR="00917515" w:rsidRPr="007C0BC1" w:rsidRDefault="00DF09BC" w:rsidP="00D3015B">
      <w:pPr>
        <w:spacing w:line="560" w:lineRule="exact"/>
        <w:ind w:firstLineChars="200" w:firstLine="613"/>
        <w:rPr>
          <w:rFonts w:ascii="仿宋" w:eastAsia="仿宋" w:hAnsi="仿宋"/>
          <w:b/>
          <w:w w:val="95"/>
          <w:sz w:val="32"/>
          <w:szCs w:val="32"/>
        </w:rPr>
      </w:pPr>
      <w:r w:rsidRPr="007C0BC1">
        <w:rPr>
          <w:rFonts w:ascii="仿宋" w:eastAsia="仿宋" w:hAnsi="仿宋" w:hint="eastAsia"/>
          <w:b/>
          <w:w w:val="95"/>
          <w:sz w:val="32"/>
          <w:szCs w:val="32"/>
        </w:rPr>
        <w:t>（五）合同签订</w:t>
      </w:r>
    </w:p>
    <w:p w:rsidR="00917515" w:rsidRPr="007C0BC1" w:rsidRDefault="00DF09BC">
      <w:pPr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C0BC1">
        <w:rPr>
          <w:rFonts w:ascii="仿宋" w:eastAsia="仿宋" w:hAnsi="仿宋" w:cs="仿宋_GB2312" w:hint="eastAsia"/>
          <w:sz w:val="32"/>
          <w:szCs w:val="32"/>
        </w:rPr>
        <w:t>本项目履约合同一年一签。</w:t>
      </w:r>
    </w:p>
    <w:p w:rsidR="00917515" w:rsidRPr="007C0BC1" w:rsidRDefault="00DF09BC" w:rsidP="007C0BC1">
      <w:pPr>
        <w:spacing w:line="560" w:lineRule="exact"/>
        <w:ind w:firstLineChars="200" w:firstLine="613"/>
        <w:rPr>
          <w:rFonts w:ascii="仿宋" w:eastAsia="仿宋" w:hAnsi="仿宋"/>
          <w:b/>
          <w:w w:val="95"/>
          <w:sz w:val="32"/>
          <w:szCs w:val="32"/>
        </w:rPr>
      </w:pPr>
      <w:r w:rsidRPr="007C0BC1">
        <w:rPr>
          <w:rFonts w:ascii="仿宋" w:eastAsia="仿宋" w:hAnsi="仿宋" w:hint="eastAsia"/>
          <w:b/>
          <w:w w:val="95"/>
          <w:sz w:val="32"/>
          <w:szCs w:val="32"/>
        </w:rPr>
        <w:lastRenderedPageBreak/>
        <w:t>四、比选时间</w:t>
      </w:r>
    </w:p>
    <w:p w:rsidR="00917515" w:rsidRPr="007C0BC1" w:rsidRDefault="00DF09BC">
      <w:pPr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C0BC1">
        <w:rPr>
          <w:rFonts w:ascii="仿宋" w:eastAsia="仿宋" w:hAnsi="仿宋" w:cs="仿宋_GB2312" w:hint="eastAsia"/>
          <w:sz w:val="32"/>
          <w:szCs w:val="32"/>
        </w:rPr>
        <w:t>现场比选会召开时间：20</w:t>
      </w:r>
      <w:r w:rsidR="00DE0D7B" w:rsidRPr="007C0BC1">
        <w:rPr>
          <w:rFonts w:ascii="仿宋" w:eastAsia="仿宋" w:hAnsi="仿宋" w:cs="仿宋_GB2312" w:hint="eastAsia"/>
          <w:sz w:val="32"/>
          <w:szCs w:val="32"/>
        </w:rPr>
        <w:t>21</w:t>
      </w:r>
      <w:r w:rsidRPr="007C0BC1">
        <w:rPr>
          <w:rFonts w:ascii="仿宋" w:eastAsia="仿宋" w:hAnsi="仿宋" w:cs="仿宋_GB2312" w:hint="eastAsia"/>
          <w:sz w:val="32"/>
          <w:szCs w:val="32"/>
        </w:rPr>
        <w:t xml:space="preserve">年 </w:t>
      </w:r>
      <w:r w:rsidR="00457C08" w:rsidRPr="007C0BC1">
        <w:rPr>
          <w:rFonts w:ascii="仿宋" w:eastAsia="仿宋" w:hAnsi="仿宋" w:cs="仿宋_GB2312" w:hint="eastAsia"/>
          <w:sz w:val="32"/>
          <w:szCs w:val="32"/>
        </w:rPr>
        <w:t>1</w:t>
      </w:r>
      <w:r w:rsidR="00514096" w:rsidRPr="007C0BC1">
        <w:rPr>
          <w:rFonts w:ascii="仿宋" w:eastAsia="仿宋" w:hAnsi="仿宋" w:cs="仿宋_GB2312" w:hint="eastAsia"/>
          <w:color w:val="FF0000"/>
          <w:sz w:val="32"/>
          <w:szCs w:val="32"/>
        </w:rPr>
        <w:t xml:space="preserve"> </w:t>
      </w:r>
      <w:r w:rsidRPr="007C0BC1">
        <w:rPr>
          <w:rFonts w:ascii="仿宋" w:eastAsia="仿宋" w:hAnsi="仿宋" w:cs="仿宋_GB2312" w:hint="eastAsia"/>
          <w:sz w:val="32"/>
          <w:szCs w:val="32"/>
        </w:rPr>
        <w:t>月（</w:t>
      </w:r>
      <w:r w:rsidR="008D76F9" w:rsidRPr="007C0BC1">
        <w:rPr>
          <w:rFonts w:ascii="仿宋" w:eastAsia="仿宋" w:hAnsi="仿宋" w:cs="仿宋_GB2312" w:hint="eastAsia"/>
          <w:sz w:val="32"/>
          <w:szCs w:val="32"/>
        </w:rPr>
        <w:t>具体时间</w:t>
      </w:r>
      <w:bookmarkStart w:id="0" w:name="_GoBack"/>
      <w:bookmarkEnd w:id="0"/>
      <w:r w:rsidRPr="007C0BC1">
        <w:rPr>
          <w:rFonts w:ascii="仿宋" w:eastAsia="仿宋" w:hAnsi="仿宋" w:cs="仿宋_GB2312" w:hint="eastAsia"/>
          <w:sz w:val="32"/>
          <w:szCs w:val="32"/>
        </w:rPr>
        <w:t>将电话通知）</w:t>
      </w:r>
    </w:p>
    <w:p w:rsidR="00917515" w:rsidRPr="007C0BC1" w:rsidRDefault="00DF09BC">
      <w:pPr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C0BC1">
        <w:rPr>
          <w:rFonts w:ascii="仿宋" w:eastAsia="仿宋" w:hAnsi="仿宋" w:cs="仿宋_GB2312" w:hint="eastAsia"/>
          <w:sz w:val="32"/>
          <w:szCs w:val="32"/>
        </w:rPr>
        <w:t>现场比选会召开地点：</w:t>
      </w:r>
      <w:r w:rsidR="007463EE" w:rsidRPr="007C0BC1">
        <w:rPr>
          <w:rFonts w:ascii="仿宋" w:eastAsia="仿宋" w:hAnsi="仿宋" w:cs="仿宋_GB2312" w:hint="eastAsia"/>
          <w:sz w:val="32"/>
          <w:szCs w:val="32"/>
        </w:rPr>
        <w:t>安庆市残联四楼</w:t>
      </w:r>
      <w:r w:rsidRPr="007C0BC1">
        <w:rPr>
          <w:rFonts w:ascii="仿宋" w:eastAsia="仿宋" w:hAnsi="仿宋" w:cs="仿宋_GB2312" w:hint="eastAsia"/>
          <w:sz w:val="32"/>
          <w:szCs w:val="32"/>
        </w:rPr>
        <w:t>会议室</w:t>
      </w:r>
    </w:p>
    <w:p w:rsidR="00917515" w:rsidRPr="007C0BC1" w:rsidRDefault="00DF09BC">
      <w:pPr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C0BC1">
        <w:rPr>
          <w:rFonts w:ascii="仿宋" w:eastAsia="仿宋" w:hAnsi="仿宋" w:cs="仿宋_GB2312" w:hint="eastAsia"/>
          <w:sz w:val="32"/>
          <w:szCs w:val="32"/>
        </w:rPr>
        <w:t>各报名供应商应准时到场参加现场比选会，并现场提交投标文件，投标文件需装在密封袋内。</w:t>
      </w:r>
    </w:p>
    <w:p w:rsidR="00917515" w:rsidRPr="007C0BC1" w:rsidRDefault="00DF09BC" w:rsidP="007C0BC1">
      <w:pPr>
        <w:spacing w:line="560" w:lineRule="exact"/>
        <w:ind w:firstLineChars="200" w:firstLine="613"/>
        <w:rPr>
          <w:rFonts w:ascii="仿宋" w:eastAsia="仿宋" w:hAnsi="仿宋"/>
          <w:b/>
          <w:w w:val="95"/>
          <w:sz w:val="32"/>
          <w:szCs w:val="32"/>
        </w:rPr>
      </w:pPr>
      <w:r w:rsidRPr="007C0BC1">
        <w:rPr>
          <w:rFonts w:ascii="仿宋" w:eastAsia="仿宋" w:hAnsi="仿宋" w:hint="eastAsia"/>
          <w:b/>
          <w:w w:val="95"/>
          <w:sz w:val="32"/>
          <w:szCs w:val="32"/>
        </w:rPr>
        <w:t>五、本次比选结果在以下媒体发布</w:t>
      </w:r>
    </w:p>
    <w:p w:rsidR="00917515" w:rsidRPr="007C0BC1" w:rsidRDefault="007463EE">
      <w:pPr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C0BC1">
        <w:rPr>
          <w:rFonts w:ascii="仿宋" w:eastAsia="仿宋" w:hAnsi="仿宋" w:cs="仿宋_GB2312" w:hint="eastAsia"/>
          <w:sz w:val="32"/>
          <w:szCs w:val="32"/>
        </w:rPr>
        <w:t>安庆市残联网站：</w:t>
      </w:r>
      <w:r w:rsidR="00DF09BC" w:rsidRPr="007C0BC1">
        <w:rPr>
          <w:rFonts w:ascii="仿宋" w:eastAsia="仿宋" w:hAnsi="仿宋" w:cs="仿宋_GB2312" w:hint="eastAsia"/>
          <w:sz w:val="32"/>
          <w:szCs w:val="32"/>
        </w:rPr>
        <w:t>网址:</w:t>
      </w:r>
      <w:r w:rsidR="002064CA" w:rsidRPr="007C0BC1">
        <w:rPr>
          <w:rFonts w:ascii="仿宋" w:eastAsia="仿宋" w:hAnsi="仿宋"/>
        </w:rPr>
        <w:t xml:space="preserve"> </w:t>
      </w:r>
      <w:r w:rsidR="002064CA" w:rsidRPr="007C0BC1">
        <w:rPr>
          <w:rFonts w:ascii="仿宋" w:eastAsia="仿宋" w:hAnsi="仿宋" w:cs="仿宋_GB2312"/>
          <w:sz w:val="32"/>
          <w:szCs w:val="32"/>
        </w:rPr>
        <w:t>http://cl.anqing.gov.cn/</w:t>
      </w:r>
      <w:r w:rsidR="00457C08" w:rsidRPr="007C0BC1">
        <w:rPr>
          <w:rFonts w:ascii="仿宋" w:eastAsia="仿宋" w:hAnsi="仿宋" w:cs="仿宋_GB2312" w:hint="eastAsia"/>
          <w:sz w:val="32"/>
          <w:szCs w:val="32"/>
        </w:rPr>
        <w:t xml:space="preserve"> </w:t>
      </w:r>
    </w:p>
    <w:p w:rsidR="00917515" w:rsidRPr="007C0BC1" w:rsidRDefault="00DF09BC" w:rsidP="007C0BC1">
      <w:pPr>
        <w:spacing w:line="560" w:lineRule="exact"/>
        <w:ind w:firstLineChars="200" w:firstLine="613"/>
        <w:rPr>
          <w:rFonts w:ascii="仿宋" w:eastAsia="仿宋" w:hAnsi="仿宋"/>
          <w:b/>
          <w:w w:val="95"/>
          <w:sz w:val="32"/>
          <w:szCs w:val="32"/>
        </w:rPr>
      </w:pPr>
      <w:r w:rsidRPr="007C0BC1">
        <w:rPr>
          <w:rFonts w:ascii="仿宋" w:eastAsia="仿宋" w:hAnsi="仿宋" w:hint="eastAsia"/>
          <w:b/>
          <w:w w:val="95"/>
          <w:sz w:val="32"/>
          <w:szCs w:val="32"/>
        </w:rPr>
        <w:t>六、联系方式</w:t>
      </w:r>
    </w:p>
    <w:p w:rsidR="00917515" w:rsidRPr="007C0BC1" w:rsidRDefault="00DF09BC">
      <w:pPr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C0BC1">
        <w:rPr>
          <w:rFonts w:ascii="仿宋" w:eastAsia="仿宋" w:hAnsi="仿宋" w:cs="仿宋_GB2312" w:hint="eastAsia"/>
          <w:sz w:val="32"/>
          <w:szCs w:val="32"/>
        </w:rPr>
        <w:t xml:space="preserve">联系人： </w:t>
      </w:r>
      <w:r w:rsidR="00DE0D7B" w:rsidRPr="007C0BC1">
        <w:rPr>
          <w:rFonts w:ascii="仿宋" w:eastAsia="仿宋" w:hAnsi="仿宋" w:hint="eastAsia"/>
          <w:sz w:val="32"/>
          <w:szCs w:val="32"/>
        </w:rPr>
        <w:t>程俊科</w:t>
      </w:r>
    </w:p>
    <w:p w:rsidR="007463EE" w:rsidRPr="007C0BC1" w:rsidRDefault="00DF09BC" w:rsidP="007463EE">
      <w:pPr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7C0BC1">
        <w:rPr>
          <w:rFonts w:ascii="仿宋" w:eastAsia="仿宋" w:hAnsi="仿宋" w:cs="仿宋_GB2312" w:hint="eastAsia"/>
          <w:sz w:val="32"/>
          <w:szCs w:val="32"/>
        </w:rPr>
        <w:t>联系电话：</w:t>
      </w:r>
      <w:r w:rsidR="007463EE" w:rsidRPr="007C0BC1">
        <w:rPr>
          <w:rFonts w:ascii="仿宋" w:eastAsia="仿宋" w:hAnsi="仿宋" w:cs="仿宋_GB2312" w:hint="eastAsia"/>
          <w:sz w:val="32"/>
          <w:szCs w:val="32"/>
        </w:rPr>
        <w:t>536</w:t>
      </w:r>
      <w:r w:rsidR="00457C08" w:rsidRPr="007C0BC1">
        <w:rPr>
          <w:rFonts w:ascii="仿宋" w:eastAsia="仿宋" w:hAnsi="仿宋" w:cs="仿宋_GB2312" w:hint="eastAsia"/>
          <w:sz w:val="32"/>
          <w:szCs w:val="32"/>
        </w:rPr>
        <w:t>5415</w:t>
      </w:r>
    </w:p>
    <w:p w:rsidR="007463EE" w:rsidRPr="007C0BC1" w:rsidRDefault="007463EE" w:rsidP="007463EE">
      <w:pPr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7463EE" w:rsidRPr="007C0BC1" w:rsidRDefault="007463EE" w:rsidP="007463EE">
      <w:pPr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7463EE" w:rsidRPr="007C0BC1" w:rsidRDefault="007463EE" w:rsidP="007463EE">
      <w:pPr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7463EE" w:rsidRPr="007C0BC1" w:rsidRDefault="007463EE" w:rsidP="007463EE">
      <w:pPr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7463EE" w:rsidRPr="007C0BC1" w:rsidRDefault="007463EE" w:rsidP="007463EE">
      <w:pPr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7463EE" w:rsidRPr="007C0BC1" w:rsidRDefault="007463EE" w:rsidP="007463EE">
      <w:pPr>
        <w:snapToGrid w:val="0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7463EE" w:rsidRPr="007C0BC1" w:rsidRDefault="007463EE" w:rsidP="007463EE">
      <w:pPr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7463EE" w:rsidRPr="007C0BC1" w:rsidRDefault="007463EE" w:rsidP="007463EE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7463EE" w:rsidRPr="007C0BC1" w:rsidRDefault="007463EE" w:rsidP="007463EE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7463EE" w:rsidRPr="007C0BC1" w:rsidRDefault="007463EE" w:rsidP="007463EE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7463EE" w:rsidRPr="007C0BC1" w:rsidRDefault="007463EE" w:rsidP="007463EE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DC752A" w:rsidRPr="007C0BC1" w:rsidRDefault="00DC752A" w:rsidP="007463EE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DC752A" w:rsidRPr="007C0BC1" w:rsidRDefault="00DC752A" w:rsidP="007463EE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DC752A" w:rsidRDefault="00DC752A" w:rsidP="007463EE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917515" w:rsidRPr="00ED16A9" w:rsidRDefault="007463EE" w:rsidP="007463EE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 xml:space="preserve">第二章 </w:t>
      </w:r>
      <w:r w:rsidR="00DF09BC" w:rsidRPr="00ED16A9">
        <w:rPr>
          <w:rFonts w:asciiTheme="minorEastAsia" w:eastAsiaTheme="minorEastAsia" w:hAnsiTheme="minorEastAsia" w:hint="eastAsia"/>
          <w:b/>
          <w:sz w:val="32"/>
          <w:szCs w:val="32"/>
        </w:rPr>
        <w:t>评分标准</w:t>
      </w:r>
    </w:p>
    <w:p w:rsidR="00917515" w:rsidRPr="00ED16A9" w:rsidRDefault="00DF09BC">
      <w:pPr>
        <w:pStyle w:val="ad"/>
        <w:spacing w:line="240" w:lineRule="auto"/>
        <w:ind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ED16A9">
        <w:rPr>
          <w:rFonts w:ascii="仿宋_GB2312" w:eastAsia="仿宋_GB2312" w:hAnsi="仿宋_GB2312" w:cs="仿宋_GB2312" w:hint="eastAsia"/>
          <w:sz w:val="28"/>
          <w:szCs w:val="28"/>
        </w:rPr>
        <w:t>本次比选活动采用综合评分法进行评分，得分最高报名供应商为中标单位，具体评分标准如下：</w:t>
      </w:r>
    </w:p>
    <w:tbl>
      <w:tblPr>
        <w:tblW w:w="9781" w:type="dxa"/>
        <w:tblInd w:w="-601" w:type="dxa"/>
        <w:tblLayout w:type="fixed"/>
        <w:tblLook w:val="04A0"/>
      </w:tblPr>
      <w:tblGrid>
        <w:gridCol w:w="1180"/>
        <w:gridCol w:w="1939"/>
        <w:gridCol w:w="709"/>
        <w:gridCol w:w="5103"/>
        <w:gridCol w:w="850"/>
      </w:tblGrid>
      <w:tr w:rsidR="00917515" w:rsidRPr="00ED16A9" w:rsidTr="00786E21">
        <w:trPr>
          <w:trHeight w:val="54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15" w:rsidRPr="00ED16A9" w:rsidRDefault="00DF09B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分类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15" w:rsidRPr="00ED16A9" w:rsidRDefault="00DF09B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15" w:rsidRPr="00ED16A9" w:rsidRDefault="00DF09B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分值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15" w:rsidRPr="00ED16A9" w:rsidRDefault="00DF09B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评分说明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15" w:rsidRPr="00ED16A9" w:rsidRDefault="00DF09B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917515" w:rsidRPr="00ED16A9" w:rsidTr="007463EE">
        <w:trPr>
          <w:trHeight w:val="78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15" w:rsidRPr="00ED16A9" w:rsidRDefault="00DF09B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参选报价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15" w:rsidRPr="00ED16A9" w:rsidRDefault="00DF09B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报价评分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15" w:rsidRPr="00ED16A9" w:rsidRDefault="00DF09B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15" w:rsidRPr="00ED16A9" w:rsidRDefault="00DF09B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按照性价比进行计算，即按照报价情况与项目要求满足程度进行综合评分。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15" w:rsidRPr="00ED16A9" w:rsidRDefault="00DF09B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7515" w:rsidRPr="00ED16A9" w:rsidTr="00786E21">
        <w:trPr>
          <w:trHeight w:val="599"/>
        </w:trPr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515" w:rsidRPr="00ED16A9" w:rsidRDefault="00F37A4A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综合实力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15" w:rsidRPr="00ED16A9" w:rsidRDefault="00DF09B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D16A9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从业时间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15" w:rsidRPr="00ED16A9" w:rsidRDefault="00DF09B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D16A9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15" w:rsidRPr="00ED16A9" w:rsidRDefault="007463EE" w:rsidP="007463EE">
            <w:pPr>
              <w:ind w:firstLineChars="200" w:firstLine="400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  <w:r w:rsidR="00DF09BC" w:rsidRPr="00ED16A9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年以上得5分，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  <w:r w:rsidR="00DF09BC" w:rsidRPr="00ED16A9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年以上得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  <w:r w:rsidR="00DF09BC" w:rsidRPr="00ED16A9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分，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 w:rsidR="00DF09BC" w:rsidRPr="00ED16A9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年以上得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 w:rsidR="00DF09BC" w:rsidRPr="00ED16A9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分，</w:t>
            </w:r>
            <w:r w:rsidR="00EF3900"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一</w:t>
            </w:r>
            <w:r w:rsidR="00DF09BC" w:rsidRPr="00ED16A9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年以下不得分。 (以公司营业执照为准）。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15" w:rsidRPr="00ED16A9" w:rsidRDefault="00917515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917515" w:rsidRPr="00ED16A9" w:rsidTr="00786E21">
        <w:trPr>
          <w:trHeight w:val="63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15" w:rsidRPr="00ED16A9" w:rsidRDefault="00DF09B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业务经验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15" w:rsidRPr="00ED16A9" w:rsidRDefault="00DF09B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餐饮服务实施经验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15" w:rsidRPr="00ED16A9" w:rsidRDefault="0087613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15" w:rsidRPr="00ED16A9" w:rsidRDefault="00DF09BC" w:rsidP="0087613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近</w:t>
            </w:r>
            <w:r w:rsidRPr="00ED16A9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</w:t>
            </w: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年来有餐饮服务外包实施经验1个的得3分，每增加一个项目得2分，此项最高得</w:t>
            </w:r>
            <w:r w:rsidR="0087613C"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</w:t>
            </w: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15" w:rsidRPr="00ED16A9" w:rsidRDefault="00DF09B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7515" w:rsidRPr="00ED16A9" w:rsidTr="00786E21">
        <w:trPr>
          <w:trHeight w:val="552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15" w:rsidRPr="00ED16A9" w:rsidRDefault="00DF09B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技术部分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15" w:rsidRPr="00ED16A9" w:rsidRDefault="00DF09B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投标文件响应性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15" w:rsidRPr="00ED16A9" w:rsidRDefault="0087613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15" w:rsidRPr="00ED16A9" w:rsidRDefault="00DF09BC" w:rsidP="00EF3900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第一个档次（</w:t>
            </w:r>
            <w:r w:rsidR="00EF3900"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15-20</w:t>
            </w: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）：投标文件按照招标文件要求规范填写，未更改投标文件格式，条例清晰便于查阅，实施方案及实施进度计划细致、投标报价说明条款明晰，能直观辨识投标文件内容特性，便于和采购需求做对比，不影响评审打分；</w:t>
            </w: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第二个档次（</w:t>
            </w:r>
            <w:r w:rsidR="00EF3900"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10-15</w:t>
            </w: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）：投标文件编制有少量不规范，对审阅有较少影响，实施方案及实施进度计划不够细致、投标报价说明条款不足够明晰，不偏于直观辨识投标文件内同特性，不便于和采购需求做对比，不便于鉴别投标服务能否满足使用需求；</w:t>
            </w: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第三个档次（</w:t>
            </w:r>
            <w:r w:rsidR="00EF3900"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0-10</w:t>
            </w: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分）：投标文件编制混乱，难以查阅</w:t>
            </w: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必要信息，实施方案及实施进度计划不填列或非常宽泛、投标报价说明条款不填列或非常宽泛，条款不明晰，不能辨识投标文件内同特性，不能和采购需求做对比，不能鉴别投标服务能否满足使用需求。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15" w:rsidRPr="00ED16A9" w:rsidRDefault="00917515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917515" w:rsidRPr="00ED16A9" w:rsidTr="00786E21">
        <w:trPr>
          <w:trHeight w:val="552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15" w:rsidRPr="00ED16A9" w:rsidRDefault="00DF09B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工作方案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15" w:rsidRPr="00ED16A9" w:rsidRDefault="00DF09B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方案科学性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15" w:rsidRPr="00ED16A9" w:rsidRDefault="00DF09B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15" w:rsidRPr="00ED16A9" w:rsidRDefault="00DF09B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有针对性、实质性的设计方案，但不详尽得1-8分；</w:t>
            </w:r>
          </w:p>
          <w:p w:rsidR="00917515" w:rsidRPr="00ED16A9" w:rsidRDefault="00DF09B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设计方案合理且方案详尽、周全得8-</w:t>
            </w:r>
            <w:r w:rsidR="00D3015B"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15" w:rsidRPr="00ED16A9" w:rsidRDefault="00DF09B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17515" w:rsidRPr="00ED16A9" w:rsidTr="00786E21">
        <w:trPr>
          <w:trHeight w:val="653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515" w:rsidRPr="00ED16A9" w:rsidRDefault="00917515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15" w:rsidRPr="00ED16A9" w:rsidRDefault="00DF09B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服务能力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15" w:rsidRPr="00ED16A9" w:rsidRDefault="00DF09B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15" w:rsidRPr="00ED16A9" w:rsidRDefault="00DF09B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根据策划定位准确，思路清晰，管理服务理念能满足项目需求1-15分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15" w:rsidRPr="00ED16A9" w:rsidRDefault="00917515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917515" w:rsidRPr="00ED16A9" w:rsidTr="00786E21">
        <w:trPr>
          <w:trHeight w:val="360"/>
        </w:trPr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15" w:rsidRPr="00ED16A9" w:rsidRDefault="00917515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15" w:rsidRPr="00ED16A9" w:rsidRDefault="00DF09B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服务安排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15" w:rsidRPr="00ED16A9" w:rsidRDefault="0087613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15" w:rsidRPr="00ED16A9" w:rsidRDefault="00DF09BC" w:rsidP="0087613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合同订立后5日内可提供服务得</w:t>
            </w:r>
            <w:r w:rsidR="0087613C"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15" w:rsidRPr="00ED16A9" w:rsidRDefault="00917515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917515" w:rsidRPr="00ED16A9" w:rsidTr="007463EE">
        <w:trPr>
          <w:trHeight w:val="1033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515" w:rsidRPr="00ED16A9" w:rsidRDefault="00DF09B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服务</w:t>
            </w:r>
          </w:p>
          <w:p w:rsidR="00917515" w:rsidRPr="00ED16A9" w:rsidRDefault="00DF09B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保障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15" w:rsidRPr="00ED16A9" w:rsidRDefault="00DF09BC">
            <w:pPr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服务保障措施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15" w:rsidRPr="00ED16A9" w:rsidRDefault="00917515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  <w:p w:rsidR="00917515" w:rsidRPr="00ED16A9" w:rsidRDefault="00DF09B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15" w:rsidRPr="00ED16A9" w:rsidRDefault="00DF09B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有保障餐饮服务工作人员服务质量、实时在岗措施，但描述不详尽得1-5分；</w:t>
            </w:r>
          </w:p>
          <w:p w:rsidR="00917515" w:rsidRPr="00ED16A9" w:rsidRDefault="00DF09B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有保障餐饮服务工作人员服务质量、实时在岗措施，且措施详尽有效5-10分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15" w:rsidRPr="00ED16A9" w:rsidRDefault="00917515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917515" w:rsidRPr="00ED16A9" w:rsidTr="00786E21">
        <w:trPr>
          <w:trHeight w:val="885"/>
        </w:trPr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15" w:rsidRPr="00ED16A9" w:rsidRDefault="00917515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15" w:rsidRPr="00ED16A9" w:rsidRDefault="00917515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  <w:p w:rsidR="00917515" w:rsidRPr="00ED16A9" w:rsidRDefault="00DF09B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服务质量承诺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15" w:rsidRPr="00ED16A9" w:rsidRDefault="00917515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  <w:p w:rsidR="00917515" w:rsidRPr="00ED16A9" w:rsidRDefault="00DF09B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515" w:rsidRPr="00ED16A9" w:rsidRDefault="00917515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  <w:p w:rsidR="00917515" w:rsidRPr="00ED16A9" w:rsidRDefault="00DF09B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ED16A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根据各供应商作出质量承诺进行综合评分。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515" w:rsidRPr="00ED16A9" w:rsidRDefault="00917515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</w:tbl>
    <w:p w:rsidR="00917515" w:rsidRPr="00ED16A9" w:rsidRDefault="00917515">
      <w:pPr>
        <w:pStyle w:val="ad"/>
        <w:spacing w:line="240" w:lineRule="auto"/>
        <w:ind w:firstLine="640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917515" w:rsidRPr="00ED16A9" w:rsidRDefault="00917515">
      <w:pPr>
        <w:widowControl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917515" w:rsidRPr="00ED16A9" w:rsidRDefault="00917515">
      <w:pPr>
        <w:widowControl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917515" w:rsidRDefault="00917515">
      <w:pPr>
        <w:widowControl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DC752A" w:rsidRDefault="00DC752A">
      <w:pPr>
        <w:widowControl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DC752A" w:rsidRDefault="00DC752A">
      <w:pPr>
        <w:widowControl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DC752A" w:rsidRPr="00ED16A9" w:rsidRDefault="00DC752A">
      <w:pPr>
        <w:widowControl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917515" w:rsidRPr="00ED16A9" w:rsidRDefault="00DF09BC">
      <w:pPr>
        <w:pStyle w:val="ad"/>
        <w:spacing w:line="240" w:lineRule="auto"/>
        <w:ind w:firstLine="640"/>
        <w:jc w:val="center"/>
        <w:rPr>
          <w:rFonts w:ascii="黑体" w:eastAsia="黑体"/>
          <w:sz w:val="32"/>
          <w:szCs w:val="32"/>
        </w:rPr>
      </w:pPr>
      <w:r w:rsidRPr="00ED16A9">
        <w:rPr>
          <w:rFonts w:ascii="黑体" w:eastAsia="黑体" w:hAnsi="Calibri" w:hint="eastAsia"/>
          <w:sz w:val="32"/>
          <w:szCs w:val="32"/>
        </w:rPr>
        <w:lastRenderedPageBreak/>
        <w:t xml:space="preserve">第三章  </w:t>
      </w:r>
      <w:bookmarkStart w:id="1" w:name="_Toc481501822"/>
      <w:r w:rsidRPr="00ED16A9">
        <w:rPr>
          <w:rFonts w:ascii="黑体" w:eastAsia="黑体" w:hint="eastAsia"/>
          <w:sz w:val="32"/>
          <w:szCs w:val="32"/>
        </w:rPr>
        <w:t>供应商比选投标文件编制要求</w:t>
      </w:r>
      <w:bookmarkEnd w:id="1"/>
    </w:p>
    <w:p w:rsidR="00917515" w:rsidRPr="007C0BC1" w:rsidRDefault="00DF09BC" w:rsidP="007C0BC1">
      <w:pPr>
        <w:spacing w:line="360" w:lineRule="auto"/>
        <w:ind w:firstLineChars="196" w:firstLine="551"/>
        <w:rPr>
          <w:rFonts w:ascii="仿宋" w:eastAsia="仿宋" w:hAnsi="仿宋"/>
          <w:b/>
          <w:sz w:val="28"/>
          <w:szCs w:val="28"/>
        </w:rPr>
      </w:pPr>
      <w:bookmarkStart w:id="2" w:name="_Toc183582217"/>
      <w:bookmarkStart w:id="3" w:name="_Toc183682354"/>
      <w:bookmarkStart w:id="4" w:name="_Toc217446048"/>
      <w:r w:rsidRPr="007C0BC1">
        <w:rPr>
          <w:rFonts w:ascii="仿宋" w:eastAsia="仿宋" w:hAnsi="仿宋" w:hint="eastAsia"/>
          <w:b/>
          <w:sz w:val="28"/>
          <w:szCs w:val="28"/>
        </w:rPr>
        <w:t>比选投标文件的组成</w:t>
      </w:r>
      <w:bookmarkEnd w:id="2"/>
      <w:bookmarkEnd w:id="3"/>
      <w:bookmarkEnd w:id="4"/>
    </w:p>
    <w:p w:rsidR="00917515" w:rsidRPr="00ED16A9" w:rsidRDefault="00DF09BC" w:rsidP="00D3015B">
      <w:pPr>
        <w:spacing w:line="360" w:lineRule="auto"/>
        <w:ind w:firstLineChars="196" w:firstLine="549"/>
        <w:rPr>
          <w:rFonts w:ascii="仿宋_GB2312" w:eastAsia="仿宋_GB2312"/>
          <w:sz w:val="28"/>
          <w:szCs w:val="28"/>
        </w:rPr>
      </w:pPr>
      <w:r w:rsidRPr="00ED16A9">
        <w:rPr>
          <w:rFonts w:ascii="仿宋_GB2312" w:eastAsia="仿宋_GB2312" w:hint="eastAsia"/>
          <w:sz w:val="28"/>
          <w:szCs w:val="28"/>
        </w:rPr>
        <w:t>供应商现场提交的比选投标文件主要包含以下内容：</w:t>
      </w:r>
    </w:p>
    <w:p w:rsidR="00917515" w:rsidRPr="00ED16A9" w:rsidRDefault="00DF09BC">
      <w:pPr>
        <w:pStyle w:val="ae"/>
        <w:numPr>
          <w:ilvl w:val="0"/>
          <w:numId w:val="3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 w:rsidRPr="00ED16A9">
        <w:rPr>
          <w:rFonts w:ascii="仿宋_GB2312" w:eastAsia="仿宋_GB2312" w:hint="eastAsia"/>
          <w:sz w:val="28"/>
          <w:szCs w:val="28"/>
        </w:rPr>
        <w:t>承诺书；</w:t>
      </w:r>
    </w:p>
    <w:p w:rsidR="00917515" w:rsidRPr="00ED16A9" w:rsidRDefault="00DF09BC">
      <w:pPr>
        <w:pStyle w:val="ae"/>
        <w:numPr>
          <w:ilvl w:val="0"/>
          <w:numId w:val="3"/>
        </w:numPr>
        <w:spacing w:line="360" w:lineRule="auto"/>
        <w:ind w:firstLineChars="0"/>
        <w:rPr>
          <w:rFonts w:ascii="仿宋_GB2312" w:eastAsia="仿宋_GB2312" w:hAnsi="宋体"/>
          <w:sz w:val="28"/>
          <w:szCs w:val="28"/>
        </w:rPr>
      </w:pPr>
      <w:r w:rsidRPr="00ED16A9">
        <w:rPr>
          <w:rFonts w:ascii="仿宋_GB2312" w:eastAsia="仿宋_GB2312" w:hAnsi="宋体" w:hint="eastAsia"/>
          <w:sz w:val="28"/>
          <w:szCs w:val="28"/>
        </w:rPr>
        <w:t>报价表（需报明细价和总价）；</w:t>
      </w:r>
    </w:p>
    <w:p w:rsidR="00917515" w:rsidRPr="00ED16A9" w:rsidRDefault="00DF09BC">
      <w:pPr>
        <w:spacing w:line="360" w:lineRule="auto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 w:rsidRPr="00ED16A9">
        <w:rPr>
          <w:rFonts w:ascii="仿宋_GB2312" w:eastAsia="仿宋_GB2312" w:hAnsi="宋体" w:hint="eastAsia"/>
          <w:bCs/>
          <w:sz w:val="28"/>
          <w:szCs w:val="28"/>
        </w:rPr>
        <w:t>（3）供应商单位基本情况表；</w:t>
      </w:r>
    </w:p>
    <w:p w:rsidR="00917515" w:rsidRPr="00ED16A9" w:rsidRDefault="00DF09BC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D16A9">
        <w:rPr>
          <w:rFonts w:ascii="仿宋_GB2312" w:eastAsia="仿宋_GB2312" w:hAnsi="宋体" w:hint="eastAsia"/>
          <w:bCs/>
          <w:sz w:val="28"/>
          <w:szCs w:val="28"/>
        </w:rPr>
        <w:t>（4）佐证评分的资料（需对照评分表逐一按顺序提供）；</w:t>
      </w:r>
    </w:p>
    <w:p w:rsidR="00917515" w:rsidRPr="00ED16A9" w:rsidRDefault="00DF09BC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D16A9">
        <w:rPr>
          <w:rFonts w:ascii="仿宋_GB2312" w:eastAsia="仿宋_GB2312" w:hAnsi="宋体" w:hint="eastAsia"/>
          <w:sz w:val="28"/>
          <w:szCs w:val="28"/>
        </w:rPr>
        <w:t>（6）供应商认为需要提供的其他文件和资料。</w:t>
      </w:r>
    </w:p>
    <w:p w:rsidR="00917515" w:rsidRPr="00ED16A9" w:rsidRDefault="00917515">
      <w:pPr>
        <w:widowControl/>
        <w:jc w:val="left"/>
      </w:pPr>
    </w:p>
    <w:p w:rsidR="00917515" w:rsidRPr="00ED16A9" w:rsidRDefault="00DF09BC">
      <w:pPr>
        <w:widowControl/>
        <w:jc w:val="left"/>
      </w:pPr>
      <w:r w:rsidRPr="00ED16A9">
        <w:rPr>
          <w:rFonts w:hint="eastAsia"/>
        </w:rPr>
        <w:t>备注：投标文件请准备一式四份（正本</w:t>
      </w:r>
      <w:r w:rsidRPr="00ED16A9">
        <w:rPr>
          <w:rFonts w:hint="eastAsia"/>
        </w:rPr>
        <w:t>1</w:t>
      </w:r>
      <w:r w:rsidRPr="00ED16A9">
        <w:rPr>
          <w:rFonts w:hint="eastAsia"/>
        </w:rPr>
        <w:t>份，副本</w:t>
      </w:r>
      <w:r w:rsidRPr="00ED16A9">
        <w:rPr>
          <w:rFonts w:hint="eastAsia"/>
        </w:rPr>
        <w:t>4</w:t>
      </w:r>
      <w:r w:rsidRPr="00ED16A9">
        <w:rPr>
          <w:rFonts w:hint="eastAsia"/>
        </w:rPr>
        <w:t>份）</w:t>
      </w:r>
    </w:p>
    <w:p w:rsidR="00917515" w:rsidRPr="00ED16A9" w:rsidRDefault="00917515">
      <w:pPr>
        <w:widowControl/>
        <w:jc w:val="left"/>
      </w:pPr>
    </w:p>
    <w:p w:rsidR="00917515" w:rsidRPr="00ED16A9" w:rsidRDefault="00917515">
      <w:pPr>
        <w:widowControl/>
        <w:jc w:val="left"/>
      </w:pPr>
    </w:p>
    <w:p w:rsidR="00917515" w:rsidRPr="00ED16A9" w:rsidRDefault="00917515">
      <w:pPr>
        <w:widowControl/>
        <w:jc w:val="left"/>
      </w:pPr>
    </w:p>
    <w:p w:rsidR="00917515" w:rsidRPr="00ED16A9" w:rsidRDefault="00917515">
      <w:pPr>
        <w:widowControl/>
        <w:jc w:val="left"/>
      </w:pPr>
    </w:p>
    <w:p w:rsidR="00917515" w:rsidRPr="00ED16A9" w:rsidRDefault="00917515">
      <w:pPr>
        <w:widowControl/>
        <w:jc w:val="left"/>
      </w:pPr>
    </w:p>
    <w:p w:rsidR="00917515" w:rsidRPr="00ED16A9" w:rsidRDefault="00917515">
      <w:pPr>
        <w:widowControl/>
        <w:jc w:val="left"/>
      </w:pPr>
    </w:p>
    <w:p w:rsidR="00917515" w:rsidRPr="00ED16A9" w:rsidRDefault="00917515">
      <w:pPr>
        <w:widowControl/>
        <w:jc w:val="left"/>
      </w:pPr>
    </w:p>
    <w:p w:rsidR="00917515" w:rsidRPr="00ED16A9" w:rsidRDefault="00917515">
      <w:pPr>
        <w:widowControl/>
        <w:jc w:val="left"/>
      </w:pPr>
    </w:p>
    <w:p w:rsidR="00917515" w:rsidRPr="00ED16A9" w:rsidRDefault="00917515">
      <w:pPr>
        <w:widowControl/>
        <w:jc w:val="left"/>
      </w:pPr>
    </w:p>
    <w:p w:rsidR="00917515" w:rsidRPr="00ED16A9" w:rsidRDefault="00917515">
      <w:pPr>
        <w:widowControl/>
        <w:jc w:val="left"/>
      </w:pPr>
    </w:p>
    <w:p w:rsidR="00917515" w:rsidRPr="00ED16A9" w:rsidRDefault="00917515">
      <w:pPr>
        <w:widowControl/>
        <w:jc w:val="left"/>
      </w:pPr>
    </w:p>
    <w:p w:rsidR="00917515" w:rsidRPr="00ED16A9" w:rsidRDefault="00917515">
      <w:pPr>
        <w:widowControl/>
        <w:jc w:val="left"/>
      </w:pPr>
    </w:p>
    <w:p w:rsidR="00917515" w:rsidRPr="00ED16A9" w:rsidRDefault="00917515">
      <w:pPr>
        <w:widowControl/>
        <w:jc w:val="left"/>
      </w:pPr>
    </w:p>
    <w:p w:rsidR="00917515" w:rsidRPr="00ED16A9" w:rsidRDefault="00917515">
      <w:pPr>
        <w:widowControl/>
        <w:jc w:val="left"/>
      </w:pPr>
    </w:p>
    <w:p w:rsidR="00917515" w:rsidRPr="00ED16A9" w:rsidRDefault="00917515">
      <w:pPr>
        <w:widowControl/>
        <w:jc w:val="left"/>
      </w:pPr>
    </w:p>
    <w:p w:rsidR="00917515" w:rsidRPr="00ED16A9" w:rsidRDefault="00917515">
      <w:pPr>
        <w:widowControl/>
        <w:jc w:val="left"/>
      </w:pPr>
    </w:p>
    <w:p w:rsidR="00917515" w:rsidRPr="00ED16A9" w:rsidRDefault="00917515">
      <w:pPr>
        <w:widowControl/>
        <w:jc w:val="left"/>
      </w:pPr>
    </w:p>
    <w:p w:rsidR="00917515" w:rsidRPr="00ED16A9" w:rsidRDefault="00917515">
      <w:pPr>
        <w:widowControl/>
        <w:jc w:val="left"/>
      </w:pPr>
    </w:p>
    <w:p w:rsidR="00917515" w:rsidRPr="00ED16A9" w:rsidRDefault="00917515">
      <w:pPr>
        <w:widowControl/>
        <w:jc w:val="left"/>
      </w:pPr>
    </w:p>
    <w:p w:rsidR="00917515" w:rsidRPr="00ED16A9" w:rsidRDefault="00917515">
      <w:pPr>
        <w:widowControl/>
        <w:jc w:val="left"/>
      </w:pPr>
    </w:p>
    <w:p w:rsidR="00917515" w:rsidRPr="00ED16A9" w:rsidRDefault="00917515">
      <w:pPr>
        <w:widowControl/>
      </w:pPr>
    </w:p>
    <w:p w:rsidR="007463EE" w:rsidRDefault="007463EE">
      <w:pPr>
        <w:widowControl/>
        <w:jc w:val="center"/>
        <w:rPr>
          <w:rFonts w:ascii="黑体" w:eastAsia="黑体"/>
          <w:sz w:val="32"/>
          <w:szCs w:val="32"/>
        </w:rPr>
      </w:pPr>
    </w:p>
    <w:p w:rsidR="00DC752A" w:rsidRDefault="00DC752A">
      <w:pPr>
        <w:widowControl/>
        <w:jc w:val="center"/>
        <w:rPr>
          <w:rFonts w:ascii="黑体" w:eastAsia="黑体"/>
          <w:sz w:val="32"/>
          <w:szCs w:val="32"/>
        </w:rPr>
      </w:pPr>
    </w:p>
    <w:p w:rsidR="00917515" w:rsidRPr="00ED16A9" w:rsidRDefault="00DF09BC">
      <w:pPr>
        <w:widowControl/>
        <w:jc w:val="center"/>
        <w:rPr>
          <w:rFonts w:ascii="黑体" w:eastAsia="黑体"/>
          <w:sz w:val="32"/>
          <w:szCs w:val="32"/>
        </w:rPr>
      </w:pPr>
      <w:r w:rsidRPr="00ED16A9">
        <w:rPr>
          <w:rFonts w:ascii="黑体" w:eastAsia="黑体" w:hint="eastAsia"/>
          <w:sz w:val="32"/>
          <w:szCs w:val="32"/>
        </w:rPr>
        <w:lastRenderedPageBreak/>
        <w:t>一、承诺书</w:t>
      </w:r>
    </w:p>
    <w:p w:rsidR="00917515" w:rsidRPr="007C0BC1" w:rsidRDefault="00DF09BC">
      <w:pPr>
        <w:spacing w:line="600" w:lineRule="exact"/>
        <w:rPr>
          <w:rFonts w:ascii="仿宋" w:eastAsia="仿宋" w:hAnsi="仿宋"/>
          <w:w w:val="80"/>
          <w:sz w:val="28"/>
          <w:szCs w:val="28"/>
        </w:rPr>
      </w:pPr>
      <w:r w:rsidRPr="007C0BC1">
        <w:rPr>
          <w:rFonts w:ascii="仿宋" w:eastAsia="仿宋" w:hAnsi="仿宋"/>
          <w:w w:val="80"/>
          <w:sz w:val="28"/>
          <w:szCs w:val="28"/>
        </w:rPr>
        <w:t>致</w:t>
      </w:r>
      <w:r w:rsidR="007463EE" w:rsidRPr="007C0BC1">
        <w:rPr>
          <w:rFonts w:ascii="仿宋" w:eastAsia="仿宋" w:hAnsi="仿宋" w:hint="eastAsia"/>
          <w:w w:val="80"/>
          <w:sz w:val="28"/>
          <w:szCs w:val="28"/>
        </w:rPr>
        <w:t>安庆市残疾人联合会</w:t>
      </w:r>
      <w:r w:rsidRPr="007C0BC1">
        <w:rPr>
          <w:rFonts w:ascii="仿宋" w:eastAsia="仿宋" w:hAnsi="仿宋"/>
          <w:w w:val="80"/>
          <w:sz w:val="28"/>
          <w:szCs w:val="28"/>
        </w:rPr>
        <w:t>：</w:t>
      </w:r>
    </w:p>
    <w:p w:rsidR="00917515" w:rsidRPr="007C0BC1" w:rsidRDefault="00DF09BC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C0BC1">
        <w:rPr>
          <w:rFonts w:ascii="仿宋" w:eastAsia="仿宋" w:hAnsi="仿宋"/>
          <w:sz w:val="28"/>
          <w:szCs w:val="28"/>
        </w:rPr>
        <w:t>根据贵单位</w:t>
      </w:r>
      <w:r w:rsidRPr="007C0BC1">
        <w:rPr>
          <w:rFonts w:ascii="仿宋" w:eastAsia="仿宋" w:hAnsi="仿宋" w:hint="eastAsia"/>
          <w:b/>
          <w:bCs/>
          <w:sz w:val="28"/>
          <w:szCs w:val="28"/>
        </w:rPr>
        <w:t>__</w:t>
      </w:r>
      <w:r w:rsidRPr="007C0BC1">
        <w:rPr>
          <w:rFonts w:ascii="仿宋" w:eastAsia="仿宋" w:hAnsi="仿宋" w:hint="eastAsia"/>
          <w:bCs/>
          <w:sz w:val="28"/>
          <w:szCs w:val="28"/>
          <w:u w:val="single"/>
        </w:rPr>
        <w:t>用餐服务</w:t>
      </w:r>
      <w:r w:rsidRPr="007C0BC1">
        <w:rPr>
          <w:rFonts w:ascii="仿宋" w:eastAsia="仿宋" w:hAnsi="仿宋" w:hint="eastAsia"/>
          <w:b/>
          <w:bCs/>
          <w:sz w:val="28"/>
          <w:szCs w:val="28"/>
          <w:u w:val="single"/>
        </w:rPr>
        <w:t>_</w:t>
      </w:r>
      <w:r w:rsidRPr="007C0BC1">
        <w:rPr>
          <w:rFonts w:ascii="仿宋" w:eastAsia="仿宋" w:hAnsi="仿宋"/>
          <w:sz w:val="28"/>
          <w:szCs w:val="28"/>
        </w:rPr>
        <w:t>的</w:t>
      </w:r>
      <w:r w:rsidRPr="007C0BC1">
        <w:rPr>
          <w:rFonts w:ascii="仿宋" w:eastAsia="仿宋" w:hAnsi="仿宋" w:hint="eastAsia"/>
          <w:sz w:val="28"/>
          <w:szCs w:val="28"/>
        </w:rPr>
        <w:t>比选公告，</w:t>
      </w:r>
      <w:r w:rsidRPr="007C0BC1">
        <w:rPr>
          <w:rFonts w:ascii="仿宋" w:eastAsia="仿宋" w:hAnsi="仿宋"/>
          <w:sz w:val="28"/>
          <w:szCs w:val="28"/>
        </w:rPr>
        <w:t>签字代表</w:t>
      </w:r>
      <w:r w:rsidRPr="007C0BC1">
        <w:rPr>
          <w:rFonts w:ascii="仿宋" w:eastAsia="仿宋" w:hAnsi="仿宋"/>
          <w:sz w:val="28"/>
          <w:szCs w:val="28"/>
          <w:u w:val="single"/>
        </w:rPr>
        <w:t>（</w:t>
      </w:r>
      <w:r w:rsidR="00F268E0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7C0BC1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7C0BC1">
        <w:rPr>
          <w:rFonts w:ascii="仿宋" w:eastAsia="仿宋" w:hAnsi="仿宋"/>
          <w:sz w:val="28"/>
          <w:szCs w:val="28"/>
          <w:u w:val="single"/>
        </w:rPr>
        <w:t>）</w:t>
      </w:r>
      <w:r w:rsidRPr="007C0BC1">
        <w:rPr>
          <w:rFonts w:ascii="仿宋" w:eastAsia="仿宋" w:hAnsi="仿宋"/>
          <w:sz w:val="28"/>
          <w:szCs w:val="28"/>
        </w:rPr>
        <w:t>经正式授权并代表：</w:t>
      </w:r>
      <w:r w:rsidRPr="007C0BC1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F268E0"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 w:rsidR="001B6399" w:rsidRPr="007C0BC1">
        <w:rPr>
          <w:rFonts w:ascii="仿宋" w:eastAsia="仿宋" w:hAnsi="仿宋"/>
          <w:sz w:val="28"/>
          <w:szCs w:val="28"/>
          <w:u w:val="single"/>
        </w:rPr>
        <w:t>，地址：</w:t>
      </w:r>
      <w:r w:rsidR="00F268E0"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  <w:r w:rsidRPr="007C0BC1">
        <w:rPr>
          <w:rFonts w:ascii="仿宋" w:eastAsia="仿宋" w:hAnsi="仿宋"/>
          <w:sz w:val="28"/>
          <w:szCs w:val="28"/>
        </w:rPr>
        <w:t>提交</w:t>
      </w:r>
      <w:r w:rsidRPr="007C0BC1">
        <w:rPr>
          <w:rFonts w:ascii="仿宋" w:eastAsia="仿宋" w:hAnsi="仿宋" w:hint="eastAsia"/>
          <w:sz w:val="28"/>
          <w:szCs w:val="28"/>
        </w:rPr>
        <w:t>报名和后续比选</w:t>
      </w:r>
      <w:r w:rsidRPr="007C0BC1">
        <w:rPr>
          <w:rFonts w:ascii="仿宋" w:eastAsia="仿宋" w:hAnsi="仿宋"/>
          <w:sz w:val="28"/>
          <w:szCs w:val="28"/>
        </w:rPr>
        <w:t>投标</w:t>
      </w:r>
      <w:r w:rsidRPr="007C0BC1">
        <w:rPr>
          <w:rFonts w:ascii="仿宋" w:eastAsia="仿宋" w:hAnsi="仿宋" w:hint="eastAsia"/>
          <w:sz w:val="28"/>
          <w:szCs w:val="28"/>
        </w:rPr>
        <w:t>文件</w:t>
      </w:r>
      <w:r w:rsidRPr="007C0BC1">
        <w:rPr>
          <w:rFonts w:ascii="仿宋" w:eastAsia="仿宋" w:hAnsi="仿宋"/>
          <w:sz w:val="28"/>
          <w:szCs w:val="28"/>
        </w:rPr>
        <w:t>。本公司</w:t>
      </w:r>
      <w:r w:rsidRPr="007C0BC1">
        <w:rPr>
          <w:rFonts w:ascii="仿宋" w:eastAsia="仿宋" w:hAnsi="仿宋" w:hint="eastAsia"/>
          <w:sz w:val="28"/>
          <w:szCs w:val="28"/>
        </w:rPr>
        <w:t>并</w:t>
      </w:r>
      <w:r w:rsidRPr="007C0BC1">
        <w:rPr>
          <w:rFonts w:ascii="仿宋" w:eastAsia="仿宋" w:hAnsi="仿宋"/>
          <w:sz w:val="28"/>
          <w:szCs w:val="28"/>
        </w:rPr>
        <w:t>作如下承诺：</w:t>
      </w:r>
    </w:p>
    <w:p w:rsidR="00917515" w:rsidRPr="007C0BC1" w:rsidRDefault="00DF09B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C0BC1">
        <w:rPr>
          <w:rFonts w:ascii="仿宋" w:eastAsia="仿宋" w:hAnsi="仿宋" w:hint="eastAsia"/>
          <w:sz w:val="28"/>
          <w:szCs w:val="28"/>
        </w:rPr>
        <w:t>（一）依法设立的企业、民办非企业和其他组织；</w:t>
      </w:r>
    </w:p>
    <w:p w:rsidR="00917515" w:rsidRPr="007C0BC1" w:rsidRDefault="00DF09B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C0BC1">
        <w:rPr>
          <w:rFonts w:ascii="仿宋" w:eastAsia="仿宋" w:hAnsi="仿宋" w:hint="eastAsia"/>
          <w:sz w:val="28"/>
          <w:szCs w:val="28"/>
        </w:rPr>
        <w:t>（二）工商管理部门批准的经营范围涵盖该项经营业务；</w:t>
      </w:r>
    </w:p>
    <w:p w:rsidR="00917515" w:rsidRPr="007C0BC1" w:rsidRDefault="00DF09B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C0BC1">
        <w:rPr>
          <w:rFonts w:ascii="仿宋" w:eastAsia="仿宋" w:hAnsi="仿宋" w:hint="eastAsia"/>
          <w:sz w:val="28"/>
          <w:szCs w:val="28"/>
        </w:rPr>
        <w:t>（三）具有独立承担民事责任的能力 ；</w:t>
      </w:r>
    </w:p>
    <w:p w:rsidR="00917515" w:rsidRPr="007C0BC1" w:rsidRDefault="00DF09B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C0BC1">
        <w:rPr>
          <w:rFonts w:ascii="仿宋" w:eastAsia="仿宋" w:hAnsi="仿宋" w:hint="eastAsia"/>
          <w:sz w:val="28"/>
          <w:szCs w:val="28"/>
        </w:rPr>
        <w:t>（四）严格按照相关法律法规，依法缴纳税收和社会保障资金；</w:t>
      </w:r>
    </w:p>
    <w:p w:rsidR="00917515" w:rsidRPr="007C0BC1" w:rsidRDefault="00DF09B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C0BC1">
        <w:rPr>
          <w:rFonts w:ascii="仿宋" w:eastAsia="仿宋" w:hAnsi="仿宋" w:hint="eastAsia"/>
          <w:sz w:val="28"/>
          <w:szCs w:val="28"/>
        </w:rPr>
        <w:t>（五）组织机构健全，内部管理和监督制度完善；</w:t>
      </w:r>
    </w:p>
    <w:p w:rsidR="00917515" w:rsidRPr="007C0BC1" w:rsidRDefault="00DF09BC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C0BC1">
        <w:rPr>
          <w:rFonts w:ascii="仿宋" w:eastAsia="仿宋" w:hAnsi="仿宋" w:hint="eastAsia"/>
          <w:sz w:val="28"/>
          <w:szCs w:val="28"/>
        </w:rPr>
        <w:t>（六）参加本次比选活动前3年内，在经营活动中没有重大违法违规记录，具有良好的商业信誉和健全的财务会计制度；</w:t>
      </w:r>
    </w:p>
    <w:p w:rsidR="00917515" w:rsidRPr="007C0BC1" w:rsidRDefault="00DF09BC">
      <w:pPr>
        <w:spacing w:line="540" w:lineRule="exact"/>
        <w:rPr>
          <w:rFonts w:ascii="仿宋" w:eastAsia="仿宋" w:hAnsi="仿宋"/>
          <w:sz w:val="28"/>
          <w:szCs w:val="28"/>
        </w:rPr>
      </w:pPr>
      <w:r w:rsidRPr="007C0BC1">
        <w:rPr>
          <w:rFonts w:ascii="仿宋" w:eastAsia="仿宋" w:hAnsi="仿宋" w:hint="eastAsia"/>
          <w:sz w:val="28"/>
          <w:szCs w:val="28"/>
        </w:rPr>
        <w:t xml:space="preserve">    （七）</w:t>
      </w:r>
      <w:r w:rsidRPr="007C0BC1">
        <w:rPr>
          <w:rFonts w:ascii="仿宋" w:eastAsia="仿宋" w:hAnsi="仿宋" w:cs="仿宋_GB2312" w:hint="eastAsia"/>
          <w:kern w:val="0"/>
          <w:sz w:val="28"/>
          <w:szCs w:val="28"/>
          <w:shd w:val="clear" w:color="auto" w:fill="FFFFFF"/>
        </w:rPr>
        <w:t>具有履行合同所必需的专业技术能力及专业人员</w:t>
      </w:r>
      <w:r w:rsidRPr="007C0BC1">
        <w:rPr>
          <w:rFonts w:ascii="仿宋" w:eastAsia="仿宋" w:hAnsi="仿宋" w:hint="eastAsia"/>
          <w:sz w:val="28"/>
          <w:szCs w:val="28"/>
        </w:rPr>
        <w:t>。</w:t>
      </w:r>
    </w:p>
    <w:p w:rsidR="00917515" w:rsidRPr="007C0BC1" w:rsidRDefault="00917515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917515" w:rsidRPr="007C0BC1" w:rsidRDefault="00917515">
      <w:pPr>
        <w:spacing w:line="600" w:lineRule="exact"/>
        <w:rPr>
          <w:rFonts w:ascii="仿宋" w:eastAsia="仿宋" w:hAnsi="仿宋"/>
          <w:sz w:val="28"/>
          <w:szCs w:val="28"/>
        </w:rPr>
      </w:pPr>
    </w:p>
    <w:p w:rsidR="00917515" w:rsidRPr="007C0BC1" w:rsidRDefault="00DF09BC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C0BC1">
        <w:rPr>
          <w:rFonts w:ascii="仿宋" w:eastAsia="仿宋" w:hAnsi="仿宋" w:hint="eastAsia"/>
          <w:sz w:val="28"/>
          <w:szCs w:val="28"/>
        </w:rPr>
        <w:t>法定代表人签字或加盖个人私章：</w:t>
      </w:r>
      <w:r w:rsidRPr="007C0BC1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="00F268E0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7C0BC1"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  <w:r w:rsidRPr="007C0BC1">
        <w:rPr>
          <w:rFonts w:ascii="仿宋" w:eastAsia="仿宋" w:hAnsi="仿宋"/>
          <w:sz w:val="28"/>
          <w:szCs w:val="28"/>
          <w:u w:val="single"/>
        </w:rPr>
        <w:t xml:space="preserve">         </w:t>
      </w:r>
    </w:p>
    <w:p w:rsidR="00917515" w:rsidRPr="007C0BC1" w:rsidRDefault="00DF09BC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7C0BC1">
        <w:rPr>
          <w:rFonts w:ascii="仿宋" w:eastAsia="仿宋" w:hAnsi="仿宋"/>
          <w:sz w:val="28"/>
          <w:szCs w:val="28"/>
        </w:rPr>
        <w:t>供应商名称：</w:t>
      </w:r>
      <w:r w:rsidRPr="007C0BC1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="00F268E0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7C0BC1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DE0D7B" w:rsidRPr="007C0BC1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</w:t>
      </w:r>
      <w:r w:rsidR="001B6399" w:rsidRPr="007C0BC1"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</w:p>
    <w:p w:rsidR="00917515" w:rsidRPr="007C0BC1" w:rsidRDefault="00DF09BC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C0BC1">
        <w:rPr>
          <w:rFonts w:ascii="仿宋" w:eastAsia="仿宋" w:hAnsi="仿宋"/>
          <w:sz w:val="28"/>
          <w:szCs w:val="28"/>
        </w:rPr>
        <w:t>被授权代表签字：</w:t>
      </w:r>
      <w:r w:rsidRPr="007C0BC1">
        <w:rPr>
          <w:rFonts w:ascii="仿宋" w:eastAsia="仿宋" w:hAnsi="仿宋"/>
          <w:sz w:val="28"/>
          <w:szCs w:val="28"/>
          <w:u w:val="single"/>
        </w:rPr>
        <w:t xml:space="preserve">          </w:t>
      </w:r>
      <w:r w:rsidR="00DE0D7B" w:rsidRPr="007C0BC1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7C0BC1">
        <w:rPr>
          <w:rFonts w:ascii="仿宋" w:eastAsia="仿宋" w:hAnsi="仿宋"/>
          <w:sz w:val="28"/>
          <w:szCs w:val="28"/>
          <w:u w:val="single"/>
        </w:rPr>
        <w:t xml:space="preserve">       </w:t>
      </w:r>
      <w:r w:rsidR="00DE0D7B" w:rsidRPr="007C0BC1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7C0BC1">
        <w:rPr>
          <w:rFonts w:ascii="仿宋" w:eastAsia="仿宋" w:hAnsi="仿宋"/>
          <w:sz w:val="28"/>
          <w:szCs w:val="28"/>
          <w:u w:val="single"/>
        </w:rPr>
        <w:t xml:space="preserve">                   </w:t>
      </w:r>
    </w:p>
    <w:p w:rsidR="00917515" w:rsidRPr="007C0BC1" w:rsidRDefault="00DF09BC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C0BC1">
        <w:rPr>
          <w:rFonts w:ascii="仿宋" w:eastAsia="仿宋" w:hAnsi="仿宋"/>
          <w:sz w:val="28"/>
          <w:szCs w:val="28"/>
        </w:rPr>
        <w:t>地址：</w:t>
      </w:r>
      <w:r w:rsidR="00DE0D7B" w:rsidRPr="007C0BC1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 w:rsidR="00F268E0"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            </w:t>
      </w:r>
      <w:r w:rsidR="00DE0D7B" w:rsidRPr="007C0BC1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Pr="007C0BC1">
        <w:rPr>
          <w:rFonts w:ascii="仿宋" w:eastAsia="仿宋" w:hAnsi="仿宋"/>
          <w:sz w:val="28"/>
          <w:szCs w:val="28"/>
        </w:rPr>
        <w:t>邮编：</w:t>
      </w:r>
      <w:r w:rsidR="007C0BC1" w:rsidRPr="007C0BC1">
        <w:rPr>
          <w:rFonts w:ascii="仿宋" w:eastAsia="仿宋" w:hAnsi="仿宋" w:hint="eastAsia"/>
          <w:sz w:val="28"/>
          <w:szCs w:val="28"/>
        </w:rPr>
        <w:t xml:space="preserve">     </w:t>
      </w:r>
      <w:r w:rsidRPr="007C0BC1">
        <w:rPr>
          <w:rFonts w:ascii="仿宋" w:eastAsia="仿宋" w:hAnsi="仿宋"/>
          <w:sz w:val="28"/>
          <w:szCs w:val="28"/>
          <w:u w:val="single"/>
        </w:rPr>
        <w:t xml:space="preserve">        </w:t>
      </w:r>
    </w:p>
    <w:p w:rsidR="00917515" w:rsidRPr="007C0BC1" w:rsidRDefault="00DF09BC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7C0BC1">
        <w:rPr>
          <w:rFonts w:ascii="仿宋" w:eastAsia="仿宋" w:hAnsi="仿宋"/>
          <w:sz w:val="28"/>
          <w:szCs w:val="28"/>
        </w:rPr>
        <w:t>电话：</w:t>
      </w:r>
      <w:r w:rsidRPr="007C0BC1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F268E0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 w:rsidR="00DE0D7B" w:rsidRPr="007C0BC1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1B6399" w:rsidRPr="007C0BC1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7C0BC1">
        <w:rPr>
          <w:rFonts w:ascii="仿宋" w:eastAsia="仿宋" w:hAnsi="仿宋"/>
          <w:sz w:val="28"/>
          <w:szCs w:val="28"/>
          <w:u w:val="single"/>
        </w:rPr>
        <w:t xml:space="preserve">          </w:t>
      </w:r>
      <w:r w:rsidR="00DE0D7B" w:rsidRPr="007C0BC1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7C0BC1">
        <w:rPr>
          <w:rFonts w:ascii="仿宋" w:eastAsia="仿宋" w:hAnsi="仿宋"/>
          <w:sz w:val="28"/>
          <w:szCs w:val="28"/>
        </w:rPr>
        <w:t>传真：</w:t>
      </w:r>
      <w:r w:rsidRPr="007C0BC1">
        <w:rPr>
          <w:rFonts w:ascii="仿宋" w:eastAsia="仿宋" w:hAnsi="仿宋"/>
          <w:sz w:val="28"/>
          <w:szCs w:val="28"/>
          <w:u w:val="single"/>
        </w:rPr>
        <w:t xml:space="preserve">              </w:t>
      </w:r>
    </w:p>
    <w:p w:rsidR="00917515" w:rsidRPr="007C0BC1" w:rsidRDefault="00DF09BC" w:rsidP="00AF139F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C0BC1">
        <w:rPr>
          <w:rFonts w:ascii="仿宋" w:eastAsia="仿宋" w:hAnsi="仿宋"/>
          <w:sz w:val="28"/>
          <w:szCs w:val="28"/>
        </w:rPr>
        <w:t>日期：</w:t>
      </w:r>
      <w:r w:rsidRPr="007C0BC1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1B6399" w:rsidRPr="007C0BC1">
        <w:rPr>
          <w:rFonts w:ascii="仿宋" w:eastAsia="仿宋" w:hAnsi="仿宋" w:hint="eastAsia"/>
          <w:sz w:val="28"/>
          <w:szCs w:val="28"/>
          <w:u w:val="single"/>
        </w:rPr>
        <w:t>20</w:t>
      </w:r>
      <w:r w:rsidR="00DE0D7B" w:rsidRPr="007C0BC1">
        <w:rPr>
          <w:rFonts w:ascii="仿宋" w:eastAsia="仿宋" w:hAnsi="仿宋" w:hint="eastAsia"/>
          <w:sz w:val="28"/>
          <w:szCs w:val="28"/>
          <w:u w:val="single"/>
        </w:rPr>
        <w:t>21</w:t>
      </w:r>
      <w:r w:rsidRPr="007C0BC1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7C0BC1">
        <w:rPr>
          <w:rFonts w:ascii="仿宋" w:eastAsia="仿宋" w:hAnsi="仿宋"/>
          <w:sz w:val="28"/>
          <w:szCs w:val="28"/>
        </w:rPr>
        <w:t>年</w:t>
      </w:r>
      <w:r w:rsidRPr="007C0BC1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1B6399" w:rsidRPr="007C0BC1">
        <w:rPr>
          <w:rFonts w:ascii="仿宋" w:eastAsia="仿宋" w:hAnsi="仿宋" w:hint="eastAsia"/>
          <w:sz w:val="28"/>
          <w:szCs w:val="28"/>
          <w:u w:val="single"/>
        </w:rPr>
        <w:t>01</w:t>
      </w:r>
      <w:r w:rsidRPr="007C0BC1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7C0BC1">
        <w:rPr>
          <w:rFonts w:ascii="仿宋" w:eastAsia="仿宋" w:hAnsi="仿宋"/>
          <w:sz w:val="28"/>
          <w:szCs w:val="28"/>
        </w:rPr>
        <w:t>月</w:t>
      </w:r>
      <w:r w:rsidRPr="007C0BC1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Pr="007C0BC1">
        <w:rPr>
          <w:rFonts w:ascii="仿宋" w:eastAsia="仿宋" w:hAnsi="仿宋"/>
          <w:sz w:val="28"/>
          <w:szCs w:val="28"/>
        </w:rPr>
        <w:t>日</w:t>
      </w:r>
    </w:p>
    <w:sectPr w:rsidR="00917515" w:rsidRPr="007C0BC1" w:rsidSect="00DC752A">
      <w:headerReference w:type="default" r:id="rId9"/>
      <w:footerReference w:type="default" r:id="rId10"/>
      <w:pgSz w:w="11907" w:h="16839" w:code="9"/>
      <w:pgMar w:top="1418" w:right="1418" w:bottom="1418" w:left="1418" w:header="851" w:footer="992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F00" w:rsidRDefault="00ED4F00" w:rsidP="00917515">
      <w:r>
        <w:separator/>
      </w:r>
    </w:p>
  </w:endnote>
  <w:endnote w:type="continuationSeparator" w:id="1">
    <w:p w:rsidR="00ED4F00" w:rsidRDefault="00ED4F00" w:rsidP="00917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515" w:rsidRDefault="00125D87">
    <w:pPr>
      <w:pStyle w:val="a7"/>
      <w:jc w:val="center"/>
    </w:pPr>
    <w:r>
      <w:fldChar w:fldCharType="begin"/>
    </w:r>
    <w:r w:rsidR="00DF09BC">
      <w:instrText xml:space="preserve"> PAGE  \* MERGEFORMAT </w:instrText>
    </w:r>
    <w:r>
      <w:fldChar w:fldCharType="separate"/>
    </w:r>
    <w:r w:rsidR="00F268E0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F00" w:rsidRDefault="00ED4F00" w:rsidP="00917515">
      <w:r>
        <w:separator/>
      </w:r>
    </w:p>
  </w:footnote>
  <w:footnote w:type="continuationSeparator" w:id="1">
    <w:p w:rsidR="00ED4F00" w:rsidRDefault="00ED4F00" w:rsidP="00917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515" w:rsidRDefault="00917515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04F63"/>
    <w:multiLevelType w:val="multilevel"/>
    <w:tmpl w:val="802A2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93BA7"/>
    <w:multiLevelType w:val="multilevel"/>
    <w:tmpl w:val="4F8E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353A15"/>
    <w:multiLevelType w:val="multilevel"/>
    <w:tmpl w:val="3E353A15"/>
    <w:lvl w:ilvl="0">
      <w:start w:val="1"/>
      <w:numFmt w:val="japaneseCounting"/>
      <w:lvlText w:val="第%1章"/>
      <w:lvlJc w:val="left"/>
      <w:pPr>
        <w:ind w:left="5004" w:hanging="117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9505C3"/>
    <w:multiLevelType w:val="multilevel"/>
    <w:tmpl w:val="8E1C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26717E"/>
    <w:multiLevelType w:val="multilevel"/>
    <w:tmpl w:val="6464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75E5C5"/>
    <w:multiLevelType w:val="singleLevel"/>
    <w:tmpl w:val="5C75E5C5"/>
    <w:lvl w:ilvl="0">
      <w:start w:val="2"/>
      <w:numFmt w:val="chineseCounting"/>
      <w:suff w:val="nothing"/>
      <w:lvlText w:val="%1、"/>
      <w:lvlJc w:val="left"/>
    </w:lvl>
  </w:abstractNum>
  <w:abstractNum w:abstractNumId="6">
    <w:nsid w:val="70E30D05"/>
    <w:multiLevelType w:val="multilevel"/>
    <w:tmpl w:val="70E30D05"/>
    <w:lvl w:ilvl="0">
      <w:start w:val="1"/>
      <w:numFmt w:val="decimal"/>
      <w:lvlText w:val="（%1）"/>
      <w:lvlJc w:val="left"/>
      <w:pPr>
        <w:ind w:left="126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9" w:hanging="420"/>
      </w:pPr>
    </w:lvl>
    <w:lvl w:ilvl="2">
      <w:start w:val="1"/>
      <w:numFmt w:val="lowerRoman"/>
      <w:lvlText w:val="%3."/>
      <w:lvlJc w:val="right"/>
      <w:pPr>
        <w:ind w:left="1809" w:hanging="420"/>
      </w:pPr>
    </w:lvl>
    <w:lvl w:ilvl="3">
      <w:start w:val="1"/>
      <w:numFmt w:val="decimal"/>
      <w:lvlText w:val="%4."/>
      <w:lvlJc w:val="left"/>
      <w:pPr>
        <w:ind w:left="2229" w:hanging="420"/>
      </w:pPr>
    </w:lvl>
    <w:lvl w:ilvl="4">
      <w:start w:val="1"/>
      <w:numFmt w:val="lowerLetter"/>
      <w:lvlText w:val="%5)"/>
      <w:lvlJc w:val="left"/>
      <w:pPr>
        <w:ind w:left="2649" w:hanging="420"/>
      </w:pPr>
    </w:lvl>
    <w:lvl w:ilvl="5">
      <w:start w:val="1"/>
      <w:numFmt w:val="lowerRoman"/>
      <w:lvlText w:val="%6."/>
      <w:lvlJc w:val="right"/>
      <w:pPr>
        <w:ind w:left="3069" w:hanging="420"/>
      </w:pPr>
    </w:lvl>
    <w:lvl w:ilvl="6">
      <w:start w:val="1"/>
      <w:numFmt w:val="decimal"/>
      <w:lvlText w:val="%7."/>
      <w:lvlJc w:val="left"/>
      <w:pPr>
        <w:ind w:left="3489" w:hanging="420"/>
      </w:pPr>
    </w:lvl>
    <w:lvl w:ilvl="7">
      <w:start w:val="1"/>
      <w:numFmt w:val="lowerLetter"/>
      <w:lvlText w:val="%8)"/>
      <w:lvlJc w:val="left"/>
      <w:pPr>
        <w:ind w:left="3909" w:hanging="420"/>
      </w:pPr>
    </w:lvl>
    <w:lvl w:ilvl="8">
      <w:start w:val="1"/>
      <w:numFmt w:val="lowerRoman"/>
      <w:lvlText w:val="%9."/>
      <w:lvlJc w:val="right"/>
      <w:pPr>
        <w:ind w:left="4329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9"/>
  <w:displayHorizontalDrawingGridEvery w:val="2"/>
  <w:displayVerticalDrawingGridEvery w:val="2"/>
  <w:noPunctuationKerning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64EA1"/>
    <w:rsid w:val="000228A3"/>
    <w:rsid w:val="00051836"/>
    <w:rsid w:val="00064D6C"/>
    <w:rsid w:val="00067353"/>
    <w:rsid w:val="00076B96"/>
    <w:rsid w:val="000A1018"/>
    <w:rsid w:val="000C41C1"/>
    <w:rsid w:val="000D5FCB"/>
    <w:rsid w:val="000F72A1"/>
    <w:rsid w:val="00125D87"/>
    <w:rsid w:val="001319A0"/>
    <w:rsid w:val="00133B16"/>
    <w:rsid w:val="001505C6"/>
    <w:rsid w:val="00156417"/>
    <w:rsid w:val="00162FCA"/>
    <w:rsid w:val="001736DE"/>
    <w:rsid w:val="00180A30"/>
    <w:rsid w:val="00181AFA"/>
    <w:rsid w:val="00194707"/>
    <w:rsid w:val="00196B5B"/>
    <w:rsid w:val="001A66D3"/>
    <w:rsid w:val="001B6399"/>
    <w:rsid w:val="001C0645"/>
    <w:rsid w:val="001D0BB7"/>
    <w:rsid w:val="001D1D3F"/>
    <w:rsid w:val="001D41D5"/>
    <w:rsid w:val="001D4EE6"/>
    <w:rsid w:val="001F41E8"/>
    <w:rsid w:val="001F674C"/>
    <w:rsid w:val="0020478D"/>
    <w:rsid w:val="002064CA"/>
    <w:rsid w:val="00214976"/>
    <w:rsid w:val="00224B69"/>
    <w:rsid w:val="00227C65"/>
    <w:rsid w:val="0023405B"/>
    <w:rsid w:val="002508B0"/>
    <w:rsid w:val="002547E2"/>
    <w:rsid w:val="0028142A"/>
    <w:rsid w:val="002B438D"/>
    <w:rsid w:val="002C1C8D"/>
    <w:rsid w:val="002E4CB8"/>
    <w:rsid w:val="002F35E4"/>
    <w:rsid w:val="0031546E"/>
    <w:rsid w:val="003173C0"/>
    <w:rsid w:val="00343D07"/>
    <w:rsid w:val="00363816"/>
    <w:rsid w:val="00370DC8"/>
    <w:rsid w:val="00385D3F"/>
    <w:rsid w:val="003A1ED0"/>
    <w:rsid w:val="003C0A25"/>
    <w:rsid w:val="003C5905"/>
    <w:rsid w:val="003D5E49"/>
    <w:rsid w:val="003E49D0"/>
    <w:rsid w:val="003F1314"/>
    <w:rsid w:val="004154C5"/>
    <w:rsid w:val="00417102"/>
    <w:rsid w:val="00426055"/>
    <w:rsid w:val="00441A0F"/>
    <w:rsid w:val="00444F54"/>
    <w:rsid w:val="00445EB3"/>
    <w:rsid w:val="00457C08"/>
    <w:rsid w:val="004651C9"/>
    <w:rsid w:val="00491C7A"/>
    <w:rsid w:val="004A2BAD"/>
    <w:rsid w:val="004A6E94"/>
    <w:rsid w:val="004A75DB"/>
    <w:rsid w:val="004C484E"/>
    <w:rsid w:val="004C4DC8"/>
    <w:rsid w:val="004C5DA6"/>
    <w:rsid w:val="004C78DD"/>
    <w:rsid w:val="004F0716"/>
    <w:rsid w:val="004F0DF9"/>
    <w:rsid w:val="004F2A2E"/>
    <w:rsid w:val="00500B32"/>
    <w:rsid w:val="00501FBE"/>
    <w:rsid w:val="00502A2A"/>
    <w:rsid w:val="0050568D"/>
    <w:rsid w:val="005067F9"/>
    <w:rsid w:val="00511832"/>
    <w:rsid w:val="00514096"/>
    <w:rsid w:val="005175CA"/>
    <w:rsid w:val="00533502"/>
    <w:rsid w:val="0053439A"/>
    <w:rsid w:val="0056650C"/>
    <w:rsid w:val="00570E70"/>
    <w:rsid w:val="0057386D"/>
    <w:rsid w:val="005841BE"/>
    <w:rsid w:val="00584957"/>
    <w:rsid w:val="005C0EFD"/>
    <w:rsid w:val="005C3C3C"/>
    <w:rsid w:val="005D4537"/>
    <w:rsid w:val="00640D08"/>
    <w:rsid w:val="00642B8C"/>
    <w:rsid w:val="00646E2E"/>
    <w:rsid w:val="006556F5"/>
    <w:rsid w:val="006647D5"/>
    <w:rsid w:val="0066492E"/>
    <w:rsid w:val="00672BD1"/>
    <w:rsid w:val="0067334F"/>
    <w:rsid w:val="006750D5"/>
    <w:rsid w:val="00697C0D"/>
    <w:rsid w:val="006A2E3D"/>
    <w:rsid w:val="006B0DF1"/>
    <w:rsid w:val="006C1789"/>
    <w:rsid w:val="006C2081"/>
    <w:rsid w:val="00715171"/>
    <w:rsid w:val="00717AC7"/>
    <w:rsid w:val="0072221C"/>
    <w:rsid w:val="00741698"/>
    <w:rsid w:val="007463EE"/>
    <w:rsid w:val="0076757A"/>
    <w:rsid w:val="00775446"/>
    <w:rsid w:val="00786E21"/>
    <w:rsid w:val="00794098"/>
    <w:rsid w:val="007A7300"/>
    <w:rsid w:val="007C0BC1"/>
    <w:rsid w:val="007C2AEC"/>
    <w:rsid w:val="007D0FEB"/>
    <w:rsid w:val="0081393B"/>
    <w:rsid w:val="00814CEC"/>
    <w:rsid w:val="008312B9"/>
    <w:rsid w:val="00836BCE"/>
    <w:rsid w:val="0087613C"/>
    <w:rsid w:val="00886475"/>
    <w:rsid w:val="00886476"/>
    <w:rsid w:val="008B3D75"/>
    <w:rsid w:val="008D5C55"/>
    <w:rsid w:val="008D76F9"/>
    <w:rsid w:val="008E01D0"/>
    <w:rsid w:val="008E4125"/>
    <w:rsid w:val="009036B1"/>
    <w:rsid w:val="00917515"/>
    <w:rsid w:val="00923CAE"/>
    <w:rsid w:val="00930508"/>
    <w:rsid w:val="00937FC6"/>
    <w:rsid w:val="009514F7"/>
    <w:rsid w:val="00971313"/>
    <w:rsid w:val="00974A8A"/>
    <w:rsid w:val="0098354E"/>
    <w:rsid w:val="00992938"/>
    <w:rsid w:val="009A4919"/>
    <w:rsid w:val="009A655C"/>
    <w:rsid w:val="00A10FB3"/>
    <w:rsid w:val="00A1134B"/>
    <w:rsid w:val="00A14874"/>
    <w:rsid w:val="00A272CF"/>
    <w:rsid w:val="00A42B48"/>
    <w:rsid w:val="00A64EA1"/>
    <w:rsid w:val="00A70F1E"/>
    <w:rsid w:val="00AA4F7C"/>
    <w:rsid w:val="00AA6324"/>
    <w:rsid w:val="00AD1CFC"/>
    <w:rsid w:val="00AE1521"/>
    <w:rsid w:val="00AE24C6"/>
    <w:rsid w:val="00AF139F"/>
    <w:rsid w:val="00AF46D5"/>
    <w:rsid w:val="00AF46D8"/>
    <w:rsid w:val="00B40D38"/>
    <w:rsid w:val="00B5444E"/>
    <w:rsid w:val="00B572BE"/>
    <w:rsid w:val="00B62448"/>
    <w:rsid w:val="00B8730B"/>
    <w:rsid w:val="00B933CB"/>
    <w:rsid w:val="00B95649"/>
    <w:rsid w:val="00B96B1A"/>
    <w:rsid w:val="00B96F41"/>
    <w:rsid w:val="00BA61C9"/>
    <w:rsid w:val="00BB4DFD"/>
    <w:rsid w:val="00BB587C"/>
    <w:rsid w:val="00BB7DE5"/>
    <w:rsid w:val="00BC1C09"/>
    <w:rsid w:val="00BC26B9"/>
    <w:rsid w:val="00BE0FA9"/>
    <w:rsid w:val="00BF76C3"/>
    <w:rsid w:val="00C33417"/>
    <w:rsid w:val="00C473B4"/>
    <w:rsid w:val="00C919C7"/>
    <w:rsid w:val="00CB197B"/>
    <w:rsid w:val="00CC0A16"/>
    <w:rsid w:val="00CD5A30"/>
    <w:rsid w:val="00CD5B39"/>
    <w:rsid w:val="00CF4458"/>
    <w:rsid w:val="00CF4716"/>
    <w:rsid w:val="00D20432"/>
    <w:rsid w:val="00D2099D"/>
    <w:rsid w:val="00D3015B"/>
    <w:rsid w:val="00D345F6"/>
    <w:rsid w:val="00D4271B"/>
    <w:rsid w:val="00D4273A"/>
    <w:rsid w:val="00D71228"/>
    <w:rsid w:val="00D778AE"/>
    <w:rsid w:val="00DA5C1E"/>
    <w:rsid w:val="00DB0DB2"/>
    <w:rsid w:val="00DB5A24"/>
    <w:rsid w:val="00DC752A"/>
    <w:rsid w:val="00DD130F"/>
    <w:rsid w:val="00DE0D7B"/>
    <w:rsid w:val="00DE57AA"/>
    <w:rsid w:val="00DF09BC"/>
    <w:rsid w:val="00E01635"/>
    <w:rsid w:val="00E048EC"/>
    <w:rsid w:val="00E32E03"/>
    <w:rsid w:val="00E33367"/>
    <w:rsid w:val="00E44BAC"/>
    <w:rsid w:val="00E854C9"/>
    <w:rsid w:val="00E85C35"/>
    <w:rsid w:val="00EB4516"/>
    <w:rsid w:val="00ED16A9"/>
    <w:rsid w:val="00ED4F00"/>
    <w:rsid w:val="00EE1FA5"/>
    <w:rsid w:val="00EF3900"/>
    <w:rsid w:val="00F211FB"/>
    <w:rsid w:val="00F268E0"/>
    <w:rsid w:val="00F37A4A"/>
    <w:rsid w:val="00F44CCA"/>
    <w:rsid w:val="00F53C18"/>
    <w:rsid w:val="00F54649"/>
    <w:rsid w:val="00F556C4"/>
    <w:rsid w:val="00F66F57"/>
    <w:rsid w:val="00F83E45"/>
    <w:rsid w:val="00F9037E"/>
    <w:rsid w:val="00F91C7E"/>
    <w:rsid w:val="00F97380"/>
    <w:rsid w:val="00FA6615"/>
    <w:rsid w:val="00FB126B"/>
    <w:rsid w:val="00FB15DB"/>
    <w:rsid w:val="00FB78D2"/>
    <w:rsid w:val="00FD0C95"/>
    <w:rsid w:val="00FD0FA8"/>
    <w:rsid w:val="00FD1E8F"/>
    <w:rsid w:val="00FE089E"/>
    <w:rsid w:val="0A915E7E"/>
    <w:rsid w:val="0C8625F9"/>
    <w:rsid w:val="20467378"/>
    <w:rsid w:val="20C77193"/>
    <w:rsid w:val="28E65326"/>
    <w:rsid w:val="2A891973"/>
    <w:rsid w:val="34F36456"/>
    <w:rsid w:val="405B2863"/>
    <w:rsid w:val="40611BDC"/>
    <w:rsid w:val="42990497"/>
    <w:rsid w:val="44EE7144"/>
    <w:rsid w:val="464B2524"/>
    <w:rsid w:val="468D60AA"/>
    <w:rsid w:val="5058705B"/>
    <w:rsid w:val="56CF0A10"/>
    <w:rsid w:val="65D42AA4"/>
    <w:rsid w:val="67B34DAC"/>
    <w:rsid w:val="75BB7F39"/>
    <w:rsid w:val="7B6B2791"/>
    <w:rsid w:val="7FF72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1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917515"/>
    <w:rPr>
      <w:rFonts w:ascii="宋体"/>
      <w:sz w:val="18"/>
      <w:szCs w:val="18"/>
    </w:rPr>
  </w:style>
  <w:style w:type="paragraph" w:styleId="a4">
    <w:name w:val="Body Text"/>
    <w:basedOn w:val="a"/>
    <w:link w:val="Char0"/>
    <w:qFormat/>
    <w:rsid w:val="00917515"/>
    <w:pPr>
      <w:spacing w:after="120"/>
    </w:pPr>
  </w:style>
  <w:style w:type="paragraph" w:styleId="a5">
    <w:name w:val="Body Text Indent"/>
    <w:basedOn w:val="a"/>
    <w:link w:val="Char1"/>
    <w:qFormat/>
    <w:rsid w:val="00917515"/>
    <w:pPr>
      <w:ind w:firstLineChars="200" w:firstLine="560"/>
    </w:pPr>
    <w:rPr>
      <w:rFonts w:ascii="Times New Roman" w:eastAsia="仿宋_GB2312" w:hAnsi="Times New Roman"/>
      <w:sz w:val="28"/>
      <w:szCs w:val="24"/>
    </w:rPr>
  </w:style>
  <w:style w:type="paragraph" w:styleId="a6">
    <w:name w:val="Balloon Text"/>
    <w:basedOn w:val="a"/>
    <w:semiHidden/>
    <w:qFormat/>
    <w:rsid w:val="00917515"/>
    <w:rPr>
      <w:sz w:val="18"/>
      <w:szCs w:val="18"/>
    </w:rPr>
  </w:style>
  <w:style w:type="paragraph" w:styleId="a7">
    <w:name w:val="footer"/>
    <w:basedOn w:val="a"/>
    <w:link w:val="Char2"/>
    <w:qFormat/>
    <w:rsid w:val="0091751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Char3"/>
    <w:qFormat/>
    <w:rsid w:val="00917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rsid w:val="00917515"/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qFormat/>
    <w:rsid w:val="00917515"/>
    <w:rPr>
      <w:rFonts w:eastAsia="Times New Roman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qFormat/>
    <w:rsid w:val="00917515"/>
    <w:rPr>
      <w:color w:val="484848"/>
      <w:u w:val="none"/>
    </w:rPr>
  </w:style>
  <w:style w:type="character" w:styleId="ac">
    <w:name w:val="Hyperlink"/>
    <w:basedOn w:val="a0"/>
    <w:qFormat/>
    <w:rsid w:val="00917515"/>
    <w:rPr>
      <w:color w:val="484848"/>
      <w:u w:val="none"/>
    </w:rPr>
  </w:style>
  <w:style w:type="character" w:customStyle="1" w:styleId="Char1">
    <w:name w:val="正文文本缩进 Char"/>
    <w:basedOn w:val="a0"/>
    <w:link w:val="a5"/>
    <w:qFormat/>
    <w:locked/>
    <w:rsid w:val="00917515"/>
    <w:rPr>
      <w:rFonts w:eastAsia="仿宋_GB2312"/>
      <w:kern w:val="2"/>
      <w:sz w:val="28"/>
      <w:szCs w:val="24"/>
      <w:lang w:val="en-US" w:eastAsia="zh-CN" w:bidi="ar-SA"/>
    </w:rPr>
  </w:style>
  <w:style w:type="character" w:customStyle="1" w:styleId="Char2">
    <w:name w:val="页脚 Char"/>
    <w:basedOn w:val="a0"/>
    <w:link w:val="a7"/>
    <w:semiHidden/>
    <w:qFormat/>
    <w:locked/>
    <w:rsid w:val="00917515"/>
    <w:rPr>
      <w:rFonts w:ascii="Calibri" w:eastAsia="宋体" w:hAnsi="Calibri"/>
      <w:kern w:val="2"/>
      <w:sz w:val="18"/>
      <w:szCs w:val="22"/>
      <w:lang w:val="en-US" w:eastAsia="zh-CN" w:bidi="ar-SA"/>
    </w:rPr>
  </w:style>
  <w:style w:type="character" w:customStyle="1" w:styleId="Char3">
    <w:name w:val="页眉 Char"/>
    <w:basedOn w:val="a0"/>
    <w:link w:val="a8"/>
    <w:qFormat/>
    <w:rsid w:val="00917515"/>
    <w:rPr>
      <w:rFonts w:ascii="Calibri" w:hAnsi="Calibri"/>
      <w:kern w:val="2"/>
      <w:sz w:val="18"/>
      <w:szCs w:val="18"/>
    </w:rPr>
  </w:style>
  <w:style w:type="paragraph" w:customStyle="1" w:styleId="ad">
    <w:name w:val="正文首行缩进两字符"/>
    <w:basedOn w:val="a"/>
    <w:qFormat/>
    <w:rsid w:val="00917515"/>
    <w:pPr>
      <w:spacing w:line="360" w:lineRule="auto"/>
      <w:ind w:firstLineChars="200" w:firstLine="20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917515"/>
    <w:pPr>
      <w:ind w:firstLineChars="200" w:firstLine="420"/>
    </w:pPr>
  </w:style>
  <w:style w:type="character" w:customStyle="1" w:styleId="Char">
    <w:name w:val="文档结构图 Char"/>
    <w:basedOn w:val="a0"/>
    <w:link w:val="a3"/>
    <w:qFormat/>
    <w:rsid w:val="00917515"/>
    <w:rPr>
      <w:rFonts w:ascii="宋体" w:eastAsia="宋体" w:hAnsi="Calibri" w:cs="Times New Roman"/>
      <w:kern w:val="2"/>
      <w:sz w:val="18"/>
      <w:szCs w:val="18"/>
    </w:rPr>
  </w:style>
  <w:style w:type="character" w:customStyle="1" w:styleId="Char0">
    <w:name w:val="正文文本 Char"/>
    <w:basedOn w:val="a0"/>
    <w:link w:val="a4"/>
    <w:qFormat/>
    <w:rsid w:val="00917515"/>
    <w:rPr>
      <w:rFonts w:ascii="Calibri" w:eastAsia="宋体" w:hAnsi="Calibri" w:cs="Times New Roman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91751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2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1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0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8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7264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6290">
              <w:marLeft w:val="0"/>
              <w:marRight w:val="0"/>
              <w:marTop w:val="0"/>
              <w:marBottom w:val="180"/>
              <w:divBdr>
                <w:top w:val="single" w:sz="6" w:space="12" w:color="D9D9D9"/>
                <w:left w:val="single" w:sz="6" w:space="0" w:color="D9D9D9"/>
                <w:bottom w:val="single" w:sz="6" w:space="12" w:color="D9D9D9"/>
                <w:right w:val="single" w:sz="6" w:space="0" w:color="D9D9D9"/>
              </w:divBdr>
            </w:div>
            <w:div w:id="16448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1E1E1"/>
                    <w:right w:val="none" w:sz="0" w:space="0" w:color="auto"/>
                  </w:divBdr>
                </w:div>
                <w:div w:id="6138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1E1E1"/>
                        <w:right w:val="none" w:sz="0" w:space="0" w:color="auto"/>
                      </w:divBdr>
                    </w:div>
                    <w:div w:id="146704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1E1E1"/>
                        <w:right w:val="none" w:sz="0" w:space="0" w:color="auto"/>
                      </w:divBdr>
                      <w:divsChild>
                        <w:div w:id="28122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56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03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19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9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49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E1E1E1"/>
                        <w:right w:val="none" w:sz="0" w:space="0" w:color="auto"/>
                      </w:divBdr>
                      <w:divsChild>
                        <w:div w:id="18164905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3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2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2945">
          <w:marLeft w:val="0"/>
          <w:marRight w:val="0"/>
          <w:marTop w:val="0"/>
          <w:marBottom w:val="0"/>
          <w:divBdr>
            <w:top w:val="single" w:sz="6" w:space="0" w:color="F6F6F6"/>
            <w:left w:val="single" w:sz="6" w:space="0" w:color="F6F6F6"/>
            <w:bottom w:val="single" w:sz="6" w:space="0" w:color="F6F6F6"/>
            <w:right w:val="single" w:sz="6" w:space="0" w:color="F6F6F6"/>
          </w:divBdr>
          <w:divsChild>
            <w:div w:id="9423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D8805F-E8C9-4BB6-971A-2BA2D553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427</Words>
  <Characters>2435</Characters>
  <Application>Microsoft Office Word</Application>
  <DocSecurity>0</DocSecurity>
  <Lines>20</Lines>
  <Paragraphs>5</Paragraphs>
  <ScaleCrop>false</ScaleCrop>
  <Company>Microsoft China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3</cp:revision>
  <cp:lastPrinted>2021-03-18T01:50:00Z</cp:lastPrinted>
  <dcterms:created xsi:type="dcterms:W3CDTF">2021-03-18T01:51:00Z</dcterms:created>
  <dcterms:modified xsi:type="dcterms:W3CDTF">2021-03-18T01:53:00Z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